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EF54E" w14:textId="77777777" w:rsidR="00BC0E2B" w:rsidRDefault="00BC0E2B" w:rsidP="00EC4C94">
      <w:pPr>
        <w:pStyle w:val="Heading1"/>
        <w:ind w:left="3600"/>
        <w:rPr>
          <w:rFonts w:ascii="Arial" w:hAnsi="Arial" w:cs="Arial"/>
          <w:noProof/>
          <w:szCs w:val="22"/>
        </w:rPr>
      </w:pPr>
    </w:p>
    <w:p w14:paraId="1E856346" w14:textId="309A85E4"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14:paraId="7E3E35FD" w14:textId="27306D5B"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14:paraId="33AA28A4" w14:textId="11FBD160" w:rsidR="00047AF5" w:rsidRDefault="00047AF5" w:rsidP="00EC4C94">
      <w:pPr>
        <w:pStyle w:val="Title"/>
        <w:rPr>
          <w:rFonts w:ascii="Arial" w:hAnsi="Arial" w:cs="Arial"/>
          <w:sz w:val="22"/>
          <w:szCs w:val="22"/>
        </w:rPr>
      </w:pPr>
    </w:p>
    <w:p w14:paraId="3000C56A" w14:textId="19055B0B" w:rsidR="00560193" w:rsidRPr="003D3892" w:rsidRDefault="00560193" w:rsidP="00EC4C94">
      <w:pPr>
        <w:pStyle w:val="Title"/>
        <w:rPr>
          <w:rFonts w:ascii="Arial" w:hAnsi="Arial" w:cs="Arial"/>
          <w:sz w:val="22"/>
          <w:szCs w:val="22"/>
        </w:rPr>
      </w:pPr>
    </w:p>
    <w:p w14:paraId="21E5EDA0" w14:textId="441EC184"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8-11-05T00:00:00Z">
            <w:dateFormat w:val="MMMM d, yyyy"/>
            <w:lid w:val="en-CA"/>
            <w:storeMappedDataAs w:val="dateTime"/>
            <w:calendar w:val="gregorian"/>
          </w:date>
        </w:sdtPr>
        <w:sdtContent>
          <w:r w:rsidR="000970B8">
            <w:rPr>
              <w:rFonts w:ascii="Arial" w:hAnsi="Arial" w:cs="Arial"/>
              <w:sz w:val="22"/>
              <w:szCs w:val="22"/>
              <w:lang w:val="en-CA"/>
            </w:rPr>
            <w:t>November 5, 2018</w:t>
          </w:r>
        </w:sdtContent>
      </w:sdt>
    </w:p>
    <w:p w14:paraId="0CD9E8FF" w14:textId="3F33AE89"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1ECC3842" w14:textId="22B158F5"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r w:rsidRPr="003D3892">
        <w:rPr>
          <w:rFonts w:ascii="Arial" w:hAnsi="Arial" w:cs="Arial"/>
          <w:sz w:val="22"/>
          <w:szCs w:val="22"/>
        </w:rPr>
        <w:t>Mayor &amp; Council</w:t>
      </w:r>
    </w:p>
    <w:p w14:paraId="1B97099B" w14:textId="2378FC5F"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0C5839AE" w14:textId="02EF35F0"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14:paraId="16D7DFA2" w14:textId="25F56BEC" w:rsidR="00CD4645" w:rsidRDefault="00A0242D" w:rsidP="00D8514B">
      <w:pPr>
        <w:rPr>
          <w:rFonts w:ascii="Arial" w:hAnsi="Arial" w:cs="Arial"/>
          <w:b/>
          <w:sz w:val="22"/>
          <w:szCs w:val="22"/>
        </w:rPr>
      </w:pPr>
      <w:r>
        <w:rPr>
          <w:rFonts w:ascii="Arial" w:hAnsi="Arial" w:cs="Arial"/>
          <w:b/>
          <w:noProof/>
          <w:sz w:val="22"/>
          <w:szCs w:val="22"/>
          <w:lang w:val="en-CA" w:eastAsia="en-CA"/>
        </w:rPr>
        <mc:AlternateContent>
          <mc:Choice Requires="wpi">
            <w:drawing>
              <wp:anchor distT="3240" distB="3770" distL="117540" distR="116870" simplePos="0" relativeHeight="251658240" behindDoc="0" locked="0" layoutInCell="1" allowOverlap="1" wp14:anchorId="11700179" wp14:editId="685B5701">
                <wp:simplePos x="0" y="0"/>
                <wp:positionH relativeFrom="column">
                  <wp:posOffset>288990</wp:posOffset>
                </wp:positionH>
                <wp:positionV relativeFrom="paragraph">
                  <wp:posOffset>98490</wp:posOffset>
                </wp:positionV>
                <wp:extent cx="15875" cy="1270"/>
                <wp:effectExtent l="38100" t="38100" r="22225" b="17780"/>
                <wp:wrapNone/>
                <wp:docPr id="7"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4">
                      <w14:nvContentPartPr>
                        <w14:cNvContentPartPr>
                          <a14:cpLocks xmlns:a14="http://schemas.microsoft.com/office/drawing/2010/main" noRot="1"/>
                        </w14:cNvContentPartPr>
                      </w14:nvContentPartPr>
                      <w14:xfrm>
                        <a:off x="0" y="0"/>
                        <a:ext cx="15875" cy="1270"/>
                      </w14:xfrm>
                    </w14:contentPart>
                  </a:graphicData>
                </a:graphic>
                <wp14:sizeRelH relativeFrom="page">
                  <wp14:pctWidth>0</wp14:pctWidth>
                </wp14:sizeRelH>
                <wp14:sizeRelV relativeFrom="page">
                  <wp14:pctHeight>0</wp14:pctHeight>
                </wp14:sizeRelV>
              </wp:anchor>
            </w:drawing>
          </mc:Choice>
          <mc:Fallback>
            <w:pict>
              <v:shapetype w14:anchorId="07ADD2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style:square;mso-width-percent:0;mso-height-percent:0;mso-wrap-distance-left:3.265mm;mso-wrap-distance-top:.09mm;mso-wrap-distance-right:3.24639mm;mso-wrap-distance-bottom:.104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">
                <v:imagedata r:id="rId5" o:title=""/>
                <o:lock v:ext="edit" rotation="t" aspectratio="f"/>
              </v:shape>
            </w:pict>
          </mc:Fallback>
        </mc:AlternateContent>
      </w:r>
      <w:r w:rsidR="00047AF5">
        <w:rPr>
          <w:rFonts w:ascii="Arial" w:hAnsi="Arial" w:cs="Arial"/>
          <w:b/>
          <w:sz w:val="22"/>
          <w:szCs w:val="22"/>
        </w:rPr>
        <w:tab/>
      </w:r>
      <w:r w:rsidR="00047AF5">
        <w:rPr>
          <w:rFonts w:ascii="Arial" w:hAnsi="Arial" w:cs="Arial"/>
          <w:b/>
          <w:sz w:val="22"/>
          <w:szCs w:val="22"/>
        </w:rPr>
        <w:tab/>
      </w:r>
    </w:p>
    <w:p w14:paraId="72AB142D" w14:textId="05C0CE8A" w:rsidR="000D4BE9" w:rsidRDefault="0005711E" w:rsidP="000D4BE9">
      <w:pPr>
        <w:jc w:val="both"/>
        <w:rPr>
          <w:rFonts w:ascii="Arial" w:hAnsi="Arial" w:cs="Arial"/>
          <w:b/>
          <w:sz w:val="22"/>
          <w:szCs w:val="22"/>
        </w:rPr>
      </w:pPr>
      <w:r>
        <w:rPr>
          <w:rFonts w:ascii="Arial" w:hAnsi="Arial" w:cs="Arial"/>
          <w:b/>
          <w:sz w:val="22"/>
          <w:szCs w:val="22"/>
        </w:rPr>
        <w:t>Monthly Report</w:t>
      </w:r>
    </w:p>
    <w:p w14:paraId="13EE60DA" w14:textId="77777777" w:rsidR="000970B8" w:rsidRDefault="000970B8" w:rsidP="000D4BE9">
      <w:pPr>
        <w:jc w:val="both"/>
        <w:rPr>
          <w:rFonts w:ascii="Arial" w:hAnsi="Arial" w:cs="Arial"/>
          <w:sz w:val="22"/>
          <w:szCs w:val="22"/>
        </w:rPr>
      </w:pPr>
    </w:p>
    <w:p w14:paraId="29FD0636" w14:textId="7A5A6C6A" w:rsidR="00C00345" w:rsidRDefault="00C00345"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27872" behindDoc="0" locked="0" layoutInCell="1" allowOverlap="1" wp14:anchorId="28F46BF8" wp14:editId="7D2CF287">
            <wp:simplePos x="0" y="0"/>
            <wp:positionH relativeFrom="column">
              <wp:posOffset>5170170</wp:posOffset>
            </wp:positionH>
            <wp:positionV relativeFrom="paragraph">
              <wp:posOffset>2755900</wp:posOffset>
            </wp:positionV>
            <wp:extent cx="2080895" cy="24809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316" t="19841" r="29074" b="12482"/>
                    <a:stretch/>
                  </pic:blipFill>
                  <pic:spPr bwMode="auto">
                    <a:xfrm>
                      <a:off x="0" y="0"/>
                      <a:ext cx="2080895" cy="2480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6848" behindDoc="0" locked="0" layoutInCell="1" allowOverlap="1" wp14:anchorId="2CFCEDED" wp14:editId="4E7574DD">
            <wp:simplePos x="0" y="0"/>
            <wp:positionH relativeFrom="column">
              <wp:posOffset>4943475</wp:posOffset>
            </wp:positionH>
            <wp:positionV relativeFrom="paragraph">
              <wp:posOffset>377190</wp:posOffset>
            </wp:positionV>
            <wp:extent cx="2617470" cy="1963420"/>
            <wp:effectExtent l="317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1747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8896" behindDoc="0" locked="0" layoutInCell="1" allowOverlap="1" wp14:anchorId="05ECA606" wp14:editId="4F2C340F">
            <wp:simplePos x="0" y="0"/>
            <wp:positionH relativeFrom="column">
              <wp:posOffset>-336550</wp:posOffset>
            </wp:positionH>
            <wp:positionV relativeFrom="paragraph">
              <wp:posOffset>1842770</wp:posOffset>
            </wp:positionV>
            <wp:extent cx="1626870" cy="1220470"/>
            <wp:effectExtent l="0" t="635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2687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0944" behindDoc="0" locked="0" layoutInCell="1" allowOverlap="1" wp14:anchorId="26E64EC4" wp14:editId="615A0EFC">
            <wp:simplePos x="0" y="0"/>
            <wp:positionH relativeFrom="column">
              <wp:posOffset>845820</wp:posOffset>
            </wp:positionH>
            <wp:positionV relativeFrom="paragraph">
              <wp:posOffset>1483995</wp:posOffset>
            </wp:positionV>
            <wp:extent cx="2378710" cy="1783080"/>
            <wp:effectExtent l="0" t="698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85" t="12100" r="3941" b="8588"/>
                    <a:stretch/>
                  </pic:blipFill>
                  <pic:spPr bwMode="auto">
                    <a:xfrm rot="5400000">
                      <a:off x="0" y="0"/>
                      <a:ext cx="237871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2992" behindDoc="0" locked="0" layoutInCell="1" allowOverlap="1" wp14:anchorId="3B441825" wp14:editId="1F28B2B7">
            <wp:simplePos x="0" y="0"/>
            <wp:positionH relativeFrom="column">
              <wp:posOffset>2691765</wp:posOffset>
            </wp:positionH>
            <wp:positionV relativeFrom="paragraph">
              <wp:posOffset>1062355</wp:posOffset>
            </wp:positionV>
            <wp:extent cx="2799715" cy="2100580"/>
            <wp:effectExtent l="6668" t="0" r="7302" b="7303"/>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99715" cy="2100580"/>
                    </a:xfrm>
                    <a:prstGeom prst="rect">
                      <a:avLst/>
                    </a:prstGeom>
                    <a:noFill/>
                    <a:ln>
                      <a:noFill/>
                    </a:ln>
                  </pic:spPr>
                </pic:pic>
              </a:graphicData>
            </a:graphic>
          </wp:anchor>
        </w:drawing>
      </w:r>
      <w:r w:rsidR="000970B8">
        <w:rPr>
          <w:rFonts w:ascii="Arial" w:hAnsi="Arial" w:cs="Arial"/>
          <w:sz w:val="22"/>
          <w:szCs w:val="22"/>
        </w:rPr>
        <w:t xml:space="preserve">Harvest </w:t>
      </w:r>
      <w:r w:rsidR="00E9020C">
        <w:rPr>
          <w:rFonts w:ascii="Arial" w:hAnsi="Arial" w:cs="Arial"/>
          <w:sz w:val="22"/>
          <w:szCs w:val="22"/>
        </w:rPr>
        <w:t>F</w:t>
      </w:r>
      <w:r w:rsidR="000970B8">
        <w:rPr>
          <w:rFonts w:ascii="Arial" w:hAnsi="Arial" w:cs="Arial"/>
          <w:sz w:val="22"/>
          <w:szCs w:val="22"/>
        </w:rPr>
        <w:t xml:space="preserve">est </w:t>
      </w:r>
      <w:r w:rsidR="00E9020C">
        <w:rPr>
          <w:rFonts w:ascii="Arial" w:hAnsi="Arial" w:cs="Arial"/>
          <w:sz w:val="22"/>
          <w:szCs w:val="22"/>
        </w:rPr>
        <w:t xml:space="preserve">– A great turnout at Harvest Fest.  We had </w:t>
      </w:r>
      <w:r w:rsidR="007E266E">
        <w:rPr>
          <w:rFonts w:ascii="Arial" w:hAnsi="Arial" w:cs="Arial"/>
          <w:sz w:val="22"/>
          <w:szCs w:val="22"/>
        </w:rPr>
        <w:t xml:space="preserve">people coming and going all day.  At one point we counted 147 in attendance.  The rock band from CHSS provided music while </w:t>
      </w:r>
      <w:r w:rsidR="00972491">
        <w:rPr>
          <w:rFonts w:ascii="Arial" w:hAnsi="Arial" w:cs="Arial"/>
          <w:sz w:val="22"/>
          <w:szCs w:val="22"/>
        </w:rPr>
        <w:t>participants</w:t>
      </w:r>
      <w:r w:rsidR="007E266E">
        <w:rPr>
          <w:rFonts w:ascii="Arial" w:hAnsi="Arial" w:cs="Arial"/>
          <w:sz w:val="22"/>
          <w:szCs w:val="22"/>
        </w:rPr>
        <w:t xml:space="preserve"> enjoyed the events.  Face painting, caricatures, balloon animals, craft table, throwing games, pumpkin bowling, milking “</w:t>
      </w:r>
      <w:proofErr w:type="spellStart"/>
      <w:r w:rsidR="007E266E">
        <w:rPr>
          <w:rFonts w:ascii="Arial" w:hAnsi="Arial" w:cs="Arial"/>
          <w:sz w:val="22"/>
          <w:szCs w:val="22"/>
        </w:rPr>
        <w:t>Mootilda</w:t>
      </w:r>
      <w:proofErr w:type="spellEnd"/>
      <w:r w:rsidR="007E266E">
        <w:rPr>
          <w:rFonts w:ascii="Arial" w:hAnsi="Arial" w:cs="Arial"/>
          <w:sz w:val="22"/>
          <w:szCs w:val="22"/>
        </w:rPr>
        <w:t xml:space="preserve"> The Cow”, bobbing for apples, building stations and more were enjoyed by the kids.  The following week a resident told me that </w:t>
      </w:r>
      <w:r w:rsidR="000970B8">
        <w:rPr>
          <w:rFonts w:ascii="Arial" w:hAnsi="Arial" w:cs="Arial"/>
          <w:sz w:val="22"/>
          <w:szCs w:val="22"/>
        </w:rPr>
        <w:t>lots of people were talking about the chairs</w:t>
      </w:r>
      <w:r w:rsidR="007E266E">
        <w:rPr>
          <w:rFonts w:ascii="Arial" w:hAnsi="Arial" w:cs="Arial"/>
          <w:sz w:val="22"/>
          <w:szCs w:val="22"/>
        </w:rPr>
        <w:t xml:space="preserve"> following the event.</w:t>
      </w:r>
    </w:p>
    <w:p w14:paraId="79FE15A4" w14:textId="564B456C" w:rsidR="00C3186D" w:rsidRDefault="00C3186D"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9920" behindDoc="0" locked="0" layoutInCell="1" allowOverlap="1" wp14:anchorId="5471ECD0" wp14:editId="6D809048">
            <wp:simplePos x="0" y="0"/>
            <wp:positionH relativeFrom="column">
              <wp:posOffset>2367915</wp:posOffset>
            </wp:positionH>
            <wp:positionV relativeFrom="paragraph">
              <wp:posOffset>1943100</wp:posOffset>
            </wp:positionV>
            <wp:extent cx="2406015" cy="18059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601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376D0" w14:textId="77777777" w:rsidR="00C3186D" w:rsidRDefault="00C3186D" w:rsidP="00C3186D">
      <w:pPr>
        <w:jc w:val="both"/>
        <w:rPr>
          <w:rFonts w:ascii="Arial" w:hAnsi="Arial" w:cs="Arial"/>
          <w:sz w:val="22"/>
          <w:szCs w:val="22"/>
        </w:rPr>
      </w:pPr>
    </w:p>
    <w:p w14:paraId="000E6B84" w14:textId="7451CBAA" w:rsidR="00C3186D" w:rsidRDefault="00C3186D" w:rsidP="00C3186D">
      <w:pPr>
        <w:jc w:val="both"/>
        <w:rPr>
          <w:rFonts w:ascii="Arial" w:hAnsi="Arial" w:cs="Arial"/>
          <w:sz w:val="22"/>
          <w:szCs w:val="22"/>
        </w:rPr>
      </w:pPr>
      <w:r>
        <w:rPr>
          <w:rFonts w:ascii="Arial" w:hAnsi="Arial" w:cs="Arial"/>
          <w:noProof/>
          <w:sz w:val="22"/>
          <w:szCs w:val="22"/>
        </w:rPr>
        <w:drawing>
          <wp:anchor distT="0" distB="0" distL="114300" distR="114300" simplePos="0" relativeHeight="251731968" behindDoc="0" locked="0" layoutInCell="1" allowOverlap="1" wp14:anchorId="341CC637" wp14:editId="1A24C0D0">
            <wp:simplePos x="0" y="0"/>
            <wp:positionH relativeFrom="column">
              <wp:posOffset>-41910</wp:posOffset>
            </wp:positionH>
            <wp:positionV relativeFrom="paragraph">
              <wp:posOffset>117475</wp:posOffset>
            </wp:positionV>
            <wp:extent cx="2165350" cy="172212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28" t="16109" r="12508"/>
                    <a:stretch/>
                  </pic:blipFill>
                  <pic:spPr bwMode="auto">
                    <a:xfrm>
                      <a:off x="0" y="0"/>
                      <a:ext cx="2165350"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392C6" w14:textId="77777777" w:rsidR="00C3186D" w:rsidRDefault="00C3186D" w:rsidP="00C3186D">
      <w:pPr>
        <w:jc w:val="both"/>
        <w:rPr>
          <w:rFonts w:ascii="Arial" w:hAnsi="Arial" w:cs="Arial"/>
          <w:sz w:val="22"/>
          <w:szCs w:val="22"/>
        </w:rPr>
      </w:pPr>
    </w:p>
    <w:p w14:paraId="74A6BA33" w14:textId="77777777" w:rsidR="00C3186D" w:rsidRDefault="00C3186D" w:rsidP="00C3186D">
      <w:pPr>
        <w:jc w:val="both"/>
        <w:rPr>
          <w:rFonts w:ascii="Arial" w:hAnsi="Arial" w:cs="Arial"/>
          <w:sz w:val="22"/>
          <w:szCs w:val="22"/>
        </w:rPr>
      </w:pPr>
    </w:p>
    <w:p w14:paraId="3478ED7D" w14:textId="77777777" w:rsidR="00C3186D" w:rsidRDefault="00C3186D" w:rsidP="00C3186D">
      <w:pPr>
        <w:jc w:val="both"/>
        <w:rPr>
          <w:rFonts w:ascii="Arial" w:hAnsi="Arial" w:cs="Arial"/>
          <w:sz w:val="22"/>
          <w:szCs w:val="22"/>
        </w:rPr>
      </w:pPr>
    </w:p>
    <w:p w14:paraId="71D527B7" w14:textId="77777777" w:rsidR="00C3186D" w:rsidRDefault="00C3186D" w:rsidP="00C3186D">
      <w:pPr>
        <w:jc w:val="both"/>
        <w:rPr>
          <w:rFonts w:ascii="Arial" w:hAnsi="Arial" w:cs="Arial"/>
          <w:sz w:val="22"/>
          <w:szCs w:val="22"/>
        </w:rPr>
      </w:pPr>
    </w:p>
    <w:p w14:paraId="4B6A21EE" w14:textId="77777777" w:rsidR="00C3186D" w:rsidRDefault="00C3186D" w:rsidP="00C3186D">
      <w:pPr>
        <w:jc w:val="both"/>
        <w:rPr>
          <w:rFonts w:ascii="Arial" w:hAnsi="Arial" w:cs="Arial"/>
          <w:sz w:val="22"/>
          <w:szCs w:val="22"/>
        </w:rPr>
      </w:pPr>
    </w:p>
    <w:p w14:paraId="61AA79FE" w14:textId="77777777" w:rsidR="00C3186D" w:rsidRDefault="00C3186D" w:rsidP="00C3186D">
      <w:pPr>
        <w:jc w:val="both"/>
        <w:rPr>
          <w:rFonts w:ascii="Arial" w:hAnsi="Arial" w:cs="Arial"/>
          <w:sz w:val="22"/>
          <w:szCs w:val="22"/>
        </w:rPr>
      </w:pPr>
    </w:p>
    <w:p w14:paraId="5F852A28" w14:textId="77777777" w:rsidR="00C3186D" w:rsidRDefault="00C3186D" w:rsidP="00C3186D">
      <w:pPr>
        <w:jc w:val="both"/>
        <w:rPr>
          <w:rFonts w:ascii="Arial" w:hAnsi="Arial" w:cs="Arial"/>
          <w:sz w:val="22"/>
          <w:szCs w:val="22"/>
        </w:rPr>
      </w:pPr>
    </w:p>
    <w:p w14:paraId="679E261D" w14:textId="77777777" w:rsidR="00C3186D" w:rsidRDefault="00C3186D" w:rsidP="00C3186D">
      <w:pPr>
        <w:jc w:val="both"/>
        <w:rPr>
          <w:rFonts w:ascii="Arial" w:hAnsi="Arial" w:cs="Arial"/>
          <w:sz w:val="22"/>
          <w:szCs w:val="22"/>
        </w:rPr>
      </w:pPr>
    </w:p>
    <w:p w14:paraId="7958A27F" w14:textId="77777777" w:rsidR="00C3186D" w:rsidRDefault="00C3186D" w:rsidP="00C3186D">
      <w:pPr>
        <w:jc w:val="both"/>
        <w:rPr>
          <w:rFonts w:ascii="Arial" w:hAnsi="Arial" w:cs="Arial"/>
          <w:sz w:val="22"/>
          <w:szCs w:val="22"/>
        </w:rPr>
      </w:pPr>
    </w:p>
    <w:p w14:paraId="47C27BF2" w14:textId="77777777" w:rsidR="00C3186D" w:rsidRDefault="00C3186D" w:rsidP="00C3186D">
      <w:pPr>
        <w:jc w:val="both"/>
        <w:rPr>
          <w:rFonts w:ascii="Arial" w:hAnsi="Arial" w:cs="Arial"/>
          <w:sz w:val="22"/>
          <w:szCs w:val="22"/>
        </w:rPr>
      </w:pPr>
    </w:p>
    <w:p w14:paraId="786EF2AB" w14:textId="77777777" w:rsidR="00C3186D" w:rsidRDefault="00C3186D" w:rsidP="00C3186D">
      <w:pPr>
        <w:jc w:val="both"/>
        <w:rPr>
          <w:rFonts w:ascii="Arial" w:hAnsi="Arial" w:cs="Arial"/>
          <w:sz w:val="22"/>
          <w:szCs w:val="22"/>
        </w:rPr>
      </w:pPr>
    </w:p>
    <w:p w14:paraId="75C47282" w14:textId="61ECA55C" w:rsidR="00C3186D" w:rsidRDefault="00E01B4F" w:rsidP="00C3186D">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724800" behindDoc="0" locked="0" layoutInCell="1" allowOverlap="1" wp14:anchorId="51B65C92" wp14:editId="1D59BB3E">
            <wp:simplePos x="0" y="0"/>
            <wp:positionH relativeFrom="column">
              <wp:posOffset>1564005</wp:posOffset>
            </wp:positionH>
            <wp:positionV relativeFrom="paragraph">
              <wp:posOffset>552450</wp:posOffset>
            </wp:positionV>
            <wp:extent cx="2987040" cy="1894205"/>
            <wp:effectExtent l="0" t="6033"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8704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2752" behindDoc="0" locked="0" layoutInCell="1" allowOverlap="1" wp14:anchorId="464B6C49" wp14:editId="31ED2873">
            <wp:simplePos x="0" y="0"/>
            <wp:positionH relativeFrom="column">
              <wp:posOffset>3779520</wp:posOffset>
            </wp:positionH>
            <wp:positionV relativeFrom="paragraph">
              <wp:posOffset>539115</wp:posOffset>
            </wp:positionV>
            <wp:extent cx="2461260" cy="1383665"/>
            <wp:effectExtent l="5397" t="0" r="1588" b="158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126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1728" behindDoc="0" locked="0" layoutInCell="1" allowOverlap="1" wp14:anchorId="068847BE" wp14:editId="0F0A5254">
            <wp:simplePos x="0" y="0"/>
            <wp:positionH relativeFrom="column">
              <wp:posOffset>5234305</wp:posOffset>
            </wp:positionH>
            <wp:positionV relativeFrom="paragraph">
              <wp:posOffset>538480</wp:posOffset>
            </wp:positionV>
            <wp:extent cx="2457450" cy="1381125"/>
            <wp:effectExtent l="4762" t="0" r="4763" b="4762"/>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574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86D">
        <w:rPr>
          <w:rFonts w:ascii="Arial" w:hAnsi="Arial" w:cs="Arial"/>
          <w:sz w:val="22"/>
          <w:szCs w:val="22"/>
        </w:rPr>
        <w:t>Council Chair Challenge – Thanks to all for participating!  We had lots of terrific feedback.  The chairs all looked fabulous and the voters chose Marg’s “Family” chair!  Congratulations Marg!</w:t>
      </w:r>
    </w:p>
    <w:p w14:paraId="0C69E3DC" w14:textId="726E3471" w:rsidR="00C3186D" w:rsidRPr="00E87DB4" w:rsidRDefault="00E01B4F" w:rsidP="00C3186D">
      <w:pPr>
        <w:jc w:val="both"/>
        <w:rPr>
          <w:rFonts w:ascii="Arial" w:hAnsi="Arial" w:cs="Arial"/>
          <w:sz w:val="22"/>
          <w:szCs w:val="22"/>
        </w:rPr>
      </w:pPr>
      <w:r>
        <w:rPr>
          <w:rFonts w:ascii="Arial" w:hAnsi="Arial" w:cs="Arial"/>
          <w:noProof/>
          <w:sz w:val="22"/>
          <w:szCs w:val="22"/>
        </w:rPr>
        <w:drawing>
          <wp:anchor distT="0" distB="0" distL="114300" distR="114300" simplePos="0" relativeHeight="251717632" behindDoc="0" locked="0" layoutInCell="1" allowOverlap="1" wp14:anchorId="0E2D22B4" wp14:editId="6495363A">
            <wp:simplePos x="0" y="0"/>
            <wp:positionH relativeFrom="column">
              <wp:posOffset>-160020</wp:posOffset>
            </wp:positionH>
            <wp:positionV relativeFrom="paragraph">
              <wp:posOffset>212725</wp:posOffset>
            </wp:positionV>
            <wp:extent cx="2106295" cy="1687830"/>
            <wp:effectExtent l="0" t="0" r="825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295" cy="1687830"/>
                    </a:xfrm>
                    <a:prstGeom prst="rect">
                      <a:avLst/>
                    </a:prstGeom>
                    <a:noFill/>
                    <a:ln>
                      <a:noFill/>
                    </a:ln>
                  </pic:spPr>
                </pic:pic>
              </a:graphicData>
            </a:graphic>
          </wp:anchor>
        </w:drawing>
      </w:r>
    </w:p>
    <w:p w14:paraId="5A186AC2" w14:textId="1F20A82C" w:rsidR="00C3186D" w:rsidRDefault="00F56B2D"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18656" behindDoc="0" locked="0" layoutInCell="1" allowOverlap="1" wp14:anchorId="3E3CDAEA" wp14:editId="58E4D234">
            <wp:simplePos x="0" y="0"/>
            <wp:positionH relativeFrom="column">
              <wp:posOffset>2145030</wp:posOffset>
            </wp:positionH>
            <wp:positionV relativeFrom="paragraph">
              <wp:posOffset>1830070</wp:posOffset>
            </wp:positionV>
            <wp:extent cx="1891665" cy="281559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2815590"/>
                    </a:xfrm>
                    <a:prstGeom prst="rect">
                      <a:avLst/>
                    </a:prstGeom>
                    <a:noFill/>
                    <a:ln>
                      <a:noFill/>
                    </a:ln>
                  </pic:spPr>
                </pic:pic>
              </a:graphicData>
            </a:graphic>
          </wp:anchor>
        </w:drawing>
      </w:r>
      <w:r w:rsidR="00E01B4F">
        <w:rPr>
          <w:rFonts w:ascii="Arial" w:hAnsi="Arial" w:cs="Arial"/>
          <w:noProof/>
          <w:sz w:val="22"/>
          <w:szCs w:val="22"/>
        </w:rPr>
        <w:drawing>
          <wp:anchor distT="0" distB="0" distL="114300" distR="114300" simplePos="0" relativeHeight="251720704" behindDoc="0" locked="0" layoutInCell="1" allowOverlap="1" wp14:anchorId="3AEE3804" wp14:editId="799CC213">
            <wp:simplePos x="0" y="0"/>
            <wp:positionH relativeFrom="column">
              <wp:posOffset>5264785</wp:posOffset>
            </wp:positionH>
            <wp:positionV relativeFrom="paragraph">
              <wp:posOffset>1812290</wp:posOffset>
            </wp:positionV>
            <wp:extent cx="2471420" cy="1389380"/>
            <wp:effectExtent l="762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7142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2F372" w14:textId="7C59E12E" w:rsidR="00C00345" w:rsidRDefault="00C00345" w:rsidP="000D4BE9">
      <w:pPr>
        <w:jc w:val="both"/>
        <w:rPr>
          <w:rFonts w:ascii="Arial" w:hAnsi="Arial" w:cs="Arial"/>
          <w:noProof/>
          <w:sz w:val="22"/>
          <w:szCs w:val="22"/>
        </w:rPr>
      </w:pPr>
    </w:p>
    <w:p w14:paraId="31B40B69" w14:textId="1C7F72B6" w:rsidR="00C3186D" w:rsidRDefault="00C3186D" w:rsidP="00C3186D">
      <w:pPr>
        <w:jc w:val="both"/>
        <w:rPr>
          <w:rFonts w:ascii="Arial" w:hAnsi="Arial" w:cs="Arial"/>
          <w:sz w:val="22"/>
          <w:szCs w:val="22"/>
        </w:rPr>
      </w:pPr>
    </w:p>
    <w:p w14:paraId="582BD05E" w14:textId="08DEC0C0" w:rsidR="00C3186D" w:rsidRDefault="00F56B2D" w:rsidP="00C3186D">
      <w:pPr>
        <w:jc w:val="both"/>
        <w:rPr>
          <w:rFonts w:ascii="Arial" w:hAnsi="Arial" w:cs="Arial"/>
          <w:sz w:val="22"/>
          <w:szCs w:val="22"/>
        </w:rPr>
      </w:pPr>
      <w:r>
        <w:rPr>
          <w:rFonts w:ascii="Arial" w:hAnsi="Arial" w:cs="Arial"/>
          <w:noProof/>
          <w:sz w:val="22"/>
          <w:szCs w:val="22"/>
        </w:rPr>
        <w:drawing>
          <wp:anchor distT="0" distB="0" distL="114300" distR="114300" simplePos="0" relativeHeight="251734016" behindDoc="0" locked="0" layoutInCell="1" allowOverlap="1" wp14:anchorId="67FBF527" wp14:editId="1C3A2321">
            <wp:simplePos x="0" y="0"/>
            <wp:positionH relativeFrom="column">
              <wp:posOffset>-579755</wp:posOffset>
            </wp:positionH>
            <wp:positionV relativeFrom="paragraph">
              <wp:posOffset>209550</wp:posOffset>
            </wp:positionV>
            <wp:extent cx="2858770" cy="1607185"/>
            <wp:effectExtent l="0" t="2858"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58770" cy="1607185"/>
                    </a:xfrm>
                    <a:prstGeom prst="rect">
                      <a:avLst/>
                    </a:prstGeom>
                    <a:noFill/>
                    <a:ln>
                      <a:noFill/>
                    </a:ln>
                  </pic:spPr>
                </pic:pic>
              </a:graphicData>
            </a:graphic>
          </wp:anchor>
        </w:drawing>
      </w:r>
      <w:r w:rsidR="00E01B4F">
        <w:rPr>
          <w:rFonts w:ascii="Arial" w:hAnsi="Arial" w:cs="Arial"/>
          <w:noProof/>
          <w:sz w:val="22"/>
          <w:szCs w:val="22"/>
        </w:rPr>
        <w:drawing>
          <wp:anchor distT="0" distB="0" distL="114300" distR="114300" simplePos="0" relativeHeight="251719680" behindDoc="0" locked="0" layoutInCell="1" allowOverlap="1" wp14:anchorId="339E1B34" wp14:editId="00FAB9F4">
            <wp:simplePos x="0" y="0"/>
            <wp:positionH relativeFrom="column">
              <wp:posOffset>3754755</wp:posOffset>
            </wp:positionH>
            <wp:positionV relativeFrom="paragraph">
              <wp:posOffset>139700</wp:posOffset>
            </wp:positionV>
            <wp:extent cx="2497455" cy="1403985"/>
            <wp:effectExtent l="0" t="5715"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9745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AF03A" w14:textId="3EE93141" w:rsidR="00C3186D" w:rsidRDefault="00C3186D" w:rsidP="00C3186D">
      <w:pPr>
        <w:jc w:val="both"/>
        <w:rPr>
          <w:rFonts w:ascii="Arial" w:hAnsi="Arial" w:cs="Arial"/>
          <w:sz w:val="22"/>
          <w:szCs w:val="22"/>
        </w:rPr>
      </w:pPr>
    </w:p>
    <w:p w14:paraId="1D442A0D" w14:textId="67D05FA1" w:rsidR="00C3186D" w:rsidRDefault="00C3186D" w:rsidP="00C3186D">
      <w:pPr>
        <w:jc w:val="both"/>
        <w:rPr>
          <w:rFonts w:ascii="Arial" w:hAnsi="Arial" w:cs="Arial"/>
          <w:sz w:val="22"/>
          <w:szCs w:val="22"/>
        </w:rPr>
      </w:pPr>
    </w:p>
    <w:p w14:paraId="421E40D8" w14:textId="7EF719DD" w:rsidR="00C3186D" w:rsidRDefault="00C3186D" w:rsidP="00C3186D">
      <w:pPr>
        <w:jc w:val="both"/>
        <w:rPr>
          <w:rFonts w:ascii="Arial" w:hAnsi="Arial" w:cs="Arial"/>
          <w:sz w:val="22"/>
          <w:szCs w:val="22"/>
        </w:rPr>
      </w:pPr>
    </w:p>
    <w:p w14:paraId="2D8EBAA0" w14:textId="136D62AC" w:rsidR="00C3186D" w:rsidRDefault="00C3186D" w:rsidP="00C3186D">
      <w:pPr>
        <w:jc w:val="both"/>
        <w:rPr>
          <w:rFonts w:ascii="Arial" w:hAnsi="Arial" w:cs="Arial"/>
          <w:sz w:val="22"/>
          <w:szCs w:val="22"/>
        </w:rPr>
      </w:pPr>
    </w:p>
    <w:p w14:paraId="5818B3FB" w14:textId="600543CB" w:rsidR="00C3186D" w:rsidRDefault="00C3186D" w:rsidP="00C3186D">
      <w:pPr>
        <w:jc w:val="both"/>
        <w:rPr>
          <w:rFonts w:ascii="Arial" w:hAnsi="Arial" w:cs="Arial"/>
          <w:sz w:val="22"/>
          <w:szCs w:val="22"/>
        </w:rPr>
      </w:pPr>
    </w:p>
    <w:p w14:paraId="70224C22" w14:textId="160438D1" w:rsidR="00C3186D" w:rsidRDefault="00C3186D" w:rsidP="00C3186D">
      <w:pPr>
        <w:jc w:val="both"/>
        <w:rPr>
          <w:rFonts w:ascii="Arial" w:hAnsi="Arial" w:cs="Arial"/>
          <w:sz w:val="22"/>
          <w:szCs w:val="22"/>
        </w:rPr>
      </w:pPr>
    </w:p>
    <w:p w14:paraId="5C03A8EC" w14:textId="2A515988" w:rsidR="00C3186D" w:rsidRDefault="00C3186D" w:rsidP="00C3186D">
      <w:pPr>
        <w:jc w:val="both"/>
        <w:rPr>
          <w:rFonts w:ascii="Arial" w:hAnsi="Arial" w:cs="Arial"/>
          <w:noProof/>
          <w:sz w:val="22"/>
          <w:szCs w:val="22"/>
        </w:rPr>
      </w:pPr>
    </w:p>
    <w:p w14:paraId="13743F94" w14:textId="30B0A62A" w:rsidR="00C3186D" w:rsidRPr="00E87DB4" w:rsidRDefault="00C3186D" w:rsidP="00C3186D">
      <w:pPr>
        <w:jc w:val="both"/>
        <w:rPr>
          <w:rFonts w:ascii="Arial" w:hAnsi="Arial" w:cs="Arial"/>
          <w:sz w:val="22"/>
          <w:szCs w:val="22"/>
        </w:rPr>
      </w:pPr>
    </w:p>
    <w:p w14:paraId="624F560C" w14:textId="43776AE4" w:rsidR="00C3186D" w:rsidRDefault="00C3186D" w:rsidP="000D4BE9">
      <w:pPr>
        <w:jc w:val="both"/>
        <w:rPr>
          <w:rFonts w:ascii="Arial" w:hAnsi="Arial" w:cs="Arial"/>
          <w:sz w:val="22"/>
          <w:szCs w:val="22"/>
        </w:rPr>
      </w:pPr>
    </w:p>
    <w:p w14:paraId="0D1A78EE" w14:textId="4BC26AFD" w:rsidR="00C3186D" w:rsidRDefault="00C3186D" w:rsidP="000D4BE9">
      <w:pPr>
        <w:jc w:val="both"/>
        <w:rPr>
          <w:rFonts w:ascii="Arial" w:hAnsi="Arial" w:cs="Arial"/>
          <w:sz w:val="22"/>
          <w:szCs w:val="22"/>
        </w:rPr>
      </w:pPr>
    </w:p>
    <w:p w14:paraId="0649E5DB" w14:textId="335B7BEE" w:rsidR="00C3186D" w:rsidRDefault="00C3186D" w:rsidP="000D4BE9">
      <w:pPr>
        <w:jc w:val="both"/>
        <w:rPr>
          <w:rFonts w:ascii="Arial" w:hAnsi="Arial" w:cs="Arial"/>
          <w:sz w:val="22"/>
          <w:szCs w:val="22"/>
        </w:rPr>
      </w:pPr>
    </w:p>
    <w:p w14:paraId="12D38BB3" w14:textId="2556F45F" w:rsidR="00F56B2D" w:rsidRDefault="00E01B4F"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25824" behindDoc="0" locked="0" layoutInCell="1" allowOverlap="1" wp14:anchorId="76B179DF" wp14:editId="2D6FFF48">
            <wp:simplePos x="0" y="0"/>
            <wp:positionH relativeFrom="column">
              <wp:posOffset>5040630</wp:posOffset>
            </wp:positionH>
            <wp:positionV relativeFrom="paragraph">
              <wp:posOffset>351155</wp:posOffset>
            </wp:positionV>
            <wp:extent cx="2872740" cy="1615440"/>
            <wp:effectExtent l="0" t="0" r="381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flipH="1">
                      <a:off x="0" y="0"/>
                      <a:ext cx="2872740" cy="1615440"/>
                    </a:xfrm>
                    <a:prstGeom prst="rect">
                      <a:avLst/>
                    </a:prstGeom>
                    <a:noFill/>
                    <a:ln>
                      <a:noFill/>
                    </a:ln>
                  </pic:spPr>
                </pic:pic>
              </a:graphicData>
            </a:graphic>
          </wp:anchor>
        </w:drawing>
      </w:r>
      <w:r w:rsidR="000970B8">
        <w:rPr>
          <w:rFonts w:ascii="Arial" w:hAnsi="Arial" w:cs="Arial"/>
          <w:sz w:val="22"/>
          <w:szCs w:val="22"/>
        </w:rPr>
        <w:t>K</w:t>
      </w:r>
    </w:p>
    <w:p w14:paraId="7F8489A3" w14:textId="77777777" w:rsidR="00F56B2D" w:rsidRDefault="00F56B2D" w:rsidP="000D4BE9">
      <w:pPr>
        <w:jc w:val="both"/>
        <w:rPr>
          <w:rFonts w:ascii="Arial" w:hAnsi="Arial" w:cs="Arial"/>
          <w:sz w:val="22"/>
          <w:szCs w:val="22"/>
        </w:rPr>
      </w:pPr>
    </w:p>
    <w:p w14:paraId="354042CF" w14:textId="13E99497" w:rsidR="00F56B2D" w:rsidRDefault="004B2809"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23776" behindDoc="0" locked="0" layoutInCell="1" allowOverlap="1" wp14:anchorId="137D2DDD" wp14:editId="13DA4B1E">
            <wp:simplePos x="0" y="0"/>
            <wp:positionH relativeFrom="column">
              <wp:posOffset>3488690</wp:posOffset>
            </wp:positionH>
            <wp:positionV relativeFrom="paragraph">
              <wp:posOffset>43815</wp:posOffset>
            </wp:positionV>
            <wp:extent cx="2667000" cy="1499870"/>
            <wp:effectExtent l="0" t="6985"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flipH="1">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A9C6B" w14:textId="77777777" w:rsidR="00F56B2D" w:rsidRDefault="00F56B2D" w:rsidP="000D4BE9">
      <w:pPr>
        <w:jc w:val="both"/>
        <w:rPr>
          <w:rFonts w:ascii="Arial" w:hAnsi="Arial" w:cs="Arial"/>
          <w:sz w:val="22"/>
          <w:szCs w:val="22"/>
        </w:rPr>
      </w:pPr>
    </w:p>
    <w:p w14:paraId="51939611" w14:textId="77777777" w:rsidR="00F56B2D" w:rsidRDefault="00F56B2D" w:rsidP="000D4BE9">
      <w:pPr>
        <w:jc w:val="both"/>
        <w:rPr>
          <w:rFonts w:ascii="Arial" w:hAnsi="Arial" w:cs="Arial"/>
          <w:sz w:val="22"/>
          <w:szCs w:val="22"/>
        </w:rPr>
      </w:pPr>
    </w:p>
    <w:p w14:paraId="27BB445B" w14:textId="77777777" w:rsidR="00F56B2D" w:rsidRDefault="00F56B2D" w:rsidP="000D4BE9">
      <w:pPr>
        <w:jc w:val="both"/>
        <w:rPr>
          <w:rFonts w:ascii="Arial" w:hAnsi="Arial" w:cs="Arial"/>
          <w:sz w:val="22"/>
          <w:szCs w:val="22"/>
        </w:rPr>
      </w:pPr>
    </w:p>
    <w:p w14:paraId="795D2885" w14:textId="10710892" w:rsidR="000970B8" w:rsidRDefault="00151C06"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38112" behindDoc="0" locked="0" layoutInCell="1" allowOverlap="1" wp14:anchorId="05EF9073" wp14:editId="1A99DCAF">
            <wp:simplePos x="0" y="0"/>
            <wp:positionH relativeFrom="column">
              <wp:posOffset>2501900</wp:posOffset>
            </wp:positionH>
            <wp:positionV relativeFrom="paragraph">
              <wp:posOffset>1579880</wp:posOffset>
            </wp:positionV>
            <wp:extent cx="2341245" cy="1485900"/>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928_0745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1245" cy="1485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5040" behindDoc="0" locked="0" layoutInCell="1" allowOverlap="1" wp14:anchorId="04A78D85" wp14:editId="61209CA8">
            <wp:simplePos x="0" y="0"/>
            <wp:positionH relativeFrom="column">
              <wp:posOffset>5093335</wp:posOffset>
            </wp:positionH>
            <wp:positionV relativeFrom="paragraph">
              <wp:posOffset>1770380</wp:posOffset>
            </wp:positionV>
            <wp:extent cx="1885950" cy="1295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928_0744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295400"/>
                    </a:xfrm>
                    <a:prstGeom prst="rect">
                      <a:avLst/>
                    </a:prstGeom>
                  </pic:spPr>
                </pic:pic>
              </a:graphicData>
            </a:graphic>
            <wp14:sizeRelH relativeFrom="margin">
              <wp14:pctWidth>0</wp14:pctWidth>
            </wp14:sizeRelH>
            <wp14:sizeRelV relativeFrom="margin">
              <wp14:pctHeight>0</wp14:pctHeight>
            </wp14:sizeRelV>
          </wp:anchor>
        </w:drawing>
      </w:r>
      <w:r w:rsidR="004B2809">
        <w:rPr>
          <w:rFonts w:ascii="Arial" w:hAnsi="Arial" w:cs="Arial"/>
          <w:noProof/>
          <w:sz w:val="22"/>
          <w:szCs w:val="22"/>
        </w:rPr>
        <w:drawing>
          <wp:anchor distT="0" distB="0" distL="114300" distR="114300" simplePos="0" relativeHeight="251737088" behindDoc="0" locked="0" layoutInCell="1" allowOverlap="1" wp14:anchorId="0E936DAB" wp14:editId="7C8B645A">
            <wp:simplePos x="0" y="0"/>
            <wp:positionH relativeFrom="column">
              <wp:posOffset>1996440</wp:posOffset>
            </wp:positionH>
            <wp:positionV relativeFrom="paragraph">
              <wp:posOffset>97790</wp:posOffset>
            </wp:positionV>
            <wp:extent cx="1852930" cy="11557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0928_0745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2930" cy="1155700"/>
                    </a:xfrm>
                    <a:prstGeom prst="rect">
                      <a:avLst/>
                    </a:prstGeom>
                  </pic:spPr>
                </pic:pic>
              </a:graphicData>
            </a:graphic>
            <wp14:sizeRelH relativeFrom="margin">
              <wp14:pctWidth>0</wp14:pctWidth>
            </wp14:sizeRelH>
            <wp14:sizeRelV relativeFrom="margin">
              <wp14:pctHeight>0</wp14:pctHeight>
            </wp14:sizeRelV>
          </wp:anchor>
        </w:drawing>
      </w:r>
      <w:r w:rsidR="00F56B2D">
        <w:rPr>
          <w:rFonts w:ascii="Arial" w:hAnsi="Arial" w:cs="Arial"/>
          <w:sz w:val="22"/>
          <w:szCs w:val="22"/>
        </w:rPr>
        <w:t>K</w:t>
      </w:r>
      <w:r w:rsidR="000970B8">
        <w:rPr>
          <w:rFonts w:ascii="Arial" w:hAnsi="Arial" w:cs="Arial"/>
          <w:sz w:val="22"/>
          <w:szCs w:val="22"/>
        </w:rPr>
        <w:t>ick</w:t>
      </w:r>
      <w:r w:rsidR="007E266E">
        <w:rPr>
          <w:rFonts w:ascii="Arial" w:hAnsi="Arial" w:cs="Arial"/>
          <w:sz w:val="22"/>
          <w:szCs w:val="22"/>
        </w:rPr>
        <w:t xml:space="preserve"> It </w:t>
      </w:r>
      <w:proofErr w:type="gramStart"/>
      <w:r w:rsidR="007E266E">
        <w:rPr>
          <w:rFonts w:ascii="Arial" w:hAnsi="Arial" w:cs="Arial"/>
          <w:sz w:val="22"/>
          <w:szCs w:val="22"/>
        </w:rPr>
        <w:t>To</w:t>
      </w:r>
      <w:proofErr w:type="gramEnd"/>
      <w:r w:rsidR="007E266E">
        <w:rPr>
          <w:rFonts w:ascii="Arial" w:hAnsi="Arial" w:cs="Arial"/>
          <w:sz w:val="22"/>
          <w:szCs w:val="22"/>
        </w:rPr>
        <w:t xml:space="preserve"> The Curb – Many residents took part in the ‘Kick It’ initiative.  In one </w:t>
      </w:r>
      <w:proofErr w:type="spellStart"/>
      <w:r w:rsidR="007E266E">
        <w:rPr>
          <w:rFonts w:ascii="Arial" w:hAnsi="Arial" w:cs="Arial"/>
          <w:sz w:val="22"/>
          <w:szCs w:val="22"/>
        </w:rPr>
        <w:t>neighbourhood</w:t>
      </w:r>
      <w:proofErr w:type="spellEnd"/>
      <w:r w:rsidR="007E266E">
        <w:rPr>
          <w:rFonts w:ascii="Arial" w:hAnsi="Arial" w:cs="Arial"/>
          <w:sz w:val="22"/>
          <w:szCs w:val="22"/>
        </w:rPr>
        <w:t xml:space="preserve"> a family was seen walking down the street carrying a ‘new’ patio table and chairs.  Two families at Harvest Fest said they put a bunch of items at the curb and </w:t>
      </w:r>
      <w:r w:rsidR="00F66A7C">
        <w:rPr>
          <w:rFonts w:ascii="Arial" w:hAnsi="Arial" w:cs="Arial"/>
          <w:sz w:val="22"/>
          <w:szCs w:val="22"/>
        </w:rPr>
        <w:t>went uptown and when they returned there was nothing left except the free sign.</w:t>
      </w:r>
      <w:r w:rsidR="007E266E">
        <w:rPr>
          <w:rFonts w:ascii="Arial" w:hAnsi="Arial" w:cs="Arial"/>
          <w:sz w:val="22"/>
          <w:szCs w:val="22"/>
        </w:rPr>
        <w:t xml:space="preserve">  A woman from Walkerton had come to town for the ‘shopping’ after hearing about the event on CKNX! </w:t>
      </w:r>
      <w:r>
        <w:rPr>
          <w:rFonts w:ascii="Arial" w:hAnsi="Arial" w:cs="Arial"/>
          <w:sz w:val="22"/>
          <w:szCs w:val="22"/>
        </w:rPr>
        <w:t>These pictures came from a resident that said other than the orange chair, every single item was taken.</w:t>
      </w:r>
    </w:p>
    <w:p w14:paraId="1CDE3674" w14:textId="5DC976F4" w:rsidR="004B2809" w:rsidRDefault="004B2809" w:rsidP="000D4BE9">
      <w:pPr>
        <w:jc w:val="both"/>
        <w:rPr>
          <w:rFonts w:ascii="Arial" w:hAnsi="Arial" w:cs="Arial"/>
          <w:sz w:val="22"/>
          <w:szCs w:val="22"/>
        </w:rPr>
      </w:pPr>
    </w:p>
    <w:p w14:paraId="38F6D666" w14:textId="73A5C2ED" w:rsidR="000970B8" w:rsidRDefault="000970B8" w:rsidP="000D4BE9">
      <w:pPr>
        <w:jc w:val="both"/>
        <w:rPr>
          <w:rFonts w:ascii="Arial" w:hAnsi="Arial" w:cs="Arial"/>
          <w:sz w:val="22"/>
          <w:szCs w:val="22"/>
        </w:rPr>
      </w:pPr>
    </w:p>
    <w:p w14:paraId="1D834C92" w14:textId="77777777" w:rsidR="004B2809" w:rsidRDefault="004B2809" w:rsidP="000D4BE9">
      <w:pPr>
        <w:jc w:val="both"/>
        <w:rPr>
          <w:rFonts w:ascii="Arial" w:hAnsi="Arial" w:cs="Arial"/>
          <w:sz w:val="22"/>
          <w:szCs w:val="22"/>
        </w:rPr>
      </w:pPr>
    </w:p>
    <w:p w14:paraId="403FAE60" w14:textId="307A23DF" w:rsidR="000970B8" w:rsidRDefault="00151C06" w:rsidP="000D4BE9">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740160" behindDoc="1" locked="0" layoutInCell="1" allowOverlap="1" wp14:anchorId="4ED06316" wp14:editId="4084BC77">
            <wp:simplePos x="0" y="0"/>
            <wp:positionH relativeFrom="column">
              <wp:posOffset>64770</wp:posOffset>
            </wp:positionH>
            <wp:positionV relativeFrom="paragraph">
              <wp:posOffset>510540</wp:posOffset>
            </wp:positionV>
            <wp:extent cx="3143250" cy="2087880"/>
            <wp:effectExtent l="0" t="0" r="0" b="7620"/>
            <wp:wrapTight wrapText="bothSides">
              <wp:wrapPolygon edited="0">
                <wp:start x="0" y="0"/>
                <wp:lineTo x="0" y="21482"/>
                <wp:lineTo x="21469" y="21482"/>
                <wp:lineTo x="21469"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ASP91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3250" cy="2087880"/>
                    </a:xfrm>
                    <a:prstGeom prst="rect">
                      <a:avLst/>
                    </a:prstGeom>
                  </pic:spPr>
                </pic:pic>
              </a:graphicData>
            </a:graphic>
          </wp:anchor>
        </w:drawing>
      </w:r>
      <w:r w:rsidR="004B2809">
        <w:rPr>
          <w:rFonts w:ascii="Arial" w:hAnsi="Arial" w:cs="Arial"/>
          <w:noProof/>
          <w:sz w:val="22"/>
          <w:szCs w:val="22"/>
        </w:rPr>
        <w:drawing>
          <wp:anchor distT="0" distB="0" distL="114300" distR="114300" simplePos="0" relativeHeight="251746304" behindDoc="0" locked="0" layoutInCell="1" allowOverlap="1" wp14:anchorId="78F67FAF" wp14:editId="14A43E72">
            <wp:simplePos x="0" y="0"/>
            <wp:positionH relativeFrom="column">
              <wp:posOffset>4701540</wp:posOffset>
            </wp:positionH>
            <wp:positionV relativeFrom="paragraph">
              <wp:posOffset>4150360</wp:posOffset>
            </wp:positionV>
            <wp:extent cx="2520315" cy="168021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947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315" cy="1680210"/>
                    </a:xfrm>
                    <a:prstGeom prst="rect">
                      <a:avLst/>
                    </a:prstGeom>
                  </pic:spPr>
                </pic:pic>
              </a:graphicData>
            </a:graphic>
          </wp:anchor>
        </w:drawing>
      </w:r>
      <w:r w:rsidR="004B2809">
        <w:rPr>
          <w:rFonts w:ascii="Arial" w:hAnsi="Arial" w:cs="Arial"/>
          <w:noProof/>
          <w:sz w:val="22"/>
          <w:szCs w:val="22"/>
        </w:rPr>
        <w:drawing>
          <wp:anchor distT="0" distB="0" distL="114300" distR="114300" simplePos="0" relativeHeight="251745280" behindDoc="0" locked="0" layoutInCell="1" allowOverlap="1" wp14:anchorId="46BBDDD8" wp14:editId="1E52C53B">
            <wp:simplePos x="0" y="0"/>
            <wp:positionH relativeFrom="column">
              <wp:posOffset>2880360</wp:posOffset>
            </wp:positionH>
            <wp:positionV relativeFrom="paragraph">
              <wp:posOffset>2667635</wp:posOffset>
            </wp:positionV>
            <wp:extent cx="1666240" cy="249936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94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6240" cy="2499360"/>
                    </a:xfrm>
                    <a:prstGeom prst="rect">
                      <a:avLst/>
                    </a:prstGeom>
                  </pic:spPr>
                </pic:pic>
              </a:graphicData>
            </a:graphic>
            <wp14:sizeRelH relativeFrom="margin">
              <wp14:pctWidth>0</wp14:pctWidth>
            </wp14:sizeRelH>
            <wp14:sizeRelV relativeFrom="margin">
              <wp14:pctHeight>0</wp14:pctHeight>
            </wp14:sizeRelV>
          </wp:anchor>
        </w:drawing>
      </w:r>
      <w:r w:rsidR="004B2809">
        <w:rPr>
          <w:rFonts w:ascii="Arial" w:hAnsi="Arial" w:cs="Arial"/>
          <w:noProof/>
          <w:sz w:val="22"/>
          <w:szCs w:val="22"/>
        </w:rPr>
        <w:drawing>
          <wp:anchor distT="0" distB="0" distL="114300" distR="114300" simplePos="0" relativeHeight="251741184" behindDoc="0" locked="0" layoutInCell="1" allowOverlap="1" wp14:anchorId="0F207226" wp14:editId="477CEC2E">
            <wp:simplePos x="0" y="0"/>
            <wp:positionH relativeFrom="column">
              <wp:posOffset>4701540</wp:posOffset>
            </wp:positionH>
            <wp:positionV relativeFrom="paragraph">
              <wp:posOffset>2435860</wp:posOffset>
            </wp:positionV>
            <wp:extent cx="2432050" cy="1615440"/>
            <wp:effectExtent l="0" t="0" r="635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ASP917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2050" cy="1615440"/>
                    </a:xfrm>
                    <a:prstGeom prst="rect">
                      <a:avLst/>
                    </a:prstGeom>
                  </pic:spPr>
                </pic:pic>
              </a:graphicData>
            </a:graphic>
          </wp:anchor>
        </w:drawing>
      </w:r>
      <w:r w:rsidR="004B2809">
        <w:rPr>
          <w:rFonts w:ascii="Arial" w:hAnsi="Arial" w:cs="Arial"/>
          <w:noProof/>
          <w:sz w:val="22"/>
          <w:szCs w:val="22"/>
        </w:rPr>
        <w:drawing>
          <wp:anchor distT="0" distB="0" distL="114300" distR="114300" simplePos="0" relativeHeight="251742208" behindDoc="0" locked="0" layoutInCell="1" allowOverlap="1" wp14:anchorId="0DF606C6" wp14:editId="01297CFC">
            <wp:simplePos x="0" y="0"/>
            <wp:positionH relativeFrom="column">
              <wp:posOffset>4822825</wp:posOffset>
            </wp:positionH>
            <wp:positionV relativeFrom="paragraph">
              <wp:posOffset>834390</wp:posOffset>
            </wp:positionV>
            <wp:extent cx="2334895" cy="1550670"/>
            <wp:effectExtent l="0" t="0" r="825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_ASP917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4895" cy="1550670"/>
                    </a:xfrm>
                    <a:prstGeom prst="rect">
                      <a:avLst/>
                    </a:prstGeom>
                  </pic:spPr>
                </pic:pic>
              </a:graphicData>
            </a:graphic>
            <wp14:sizeRelH relativeFrom="margin">
              <wp14:pctWidth>0</wp14:pctWidth>
            </wp14:sizeRelH>
            <wp14:sizeRelV relativeFrom="margin">
              <wp14:pctHeight>0</wp14:pctHeight>
            </wp14:sizeRelV>
          </wp:anchor>
        </w:drawing>
      </w:r>
      <w:r w:rsidR="000970B8">
        <w:rPr>
          <w:rFonts w:ascii="Arial" w:hAnsi="Arial" w:cs="Arial"/>
          <w:sz w:val="22"/>
          <w:szCs w:val="22"/>
        </w:rPr>
        <w:t>OLG</w:t>
      </w:r>
      <w:r w:rsidR="007E266E">
        <w:rPr>
          <w:rFonts w:ascii="Arial" w:hAnsi="Arial" w:cs="Arial"/>
          <w:sz w:val="22"/>
          <w:szCs w:val="22"/>
        </w:rPr>
        <w:t xml:space="preserve"> Community Recognition Program </w:t>
      </w:r>
      <w:r w:rsidR="00F66A7C">
        <w:rPr>
          <w:rFonts w:ascii="Arial" w:hAnsi="Arial" w:cs="Arial"/>
          <w:sz w:val="22"/>
          <w:szCs w:val="22"/>
        </w:rPr>
        <w:t xml:space="preserve">– The OLG representatives were very pleased with the recognition event.  They said it’s the best one they’ve ever been at and were completely impressed with the ‘community’ that we demonstrated.  The event began at “Thursday Tunes” where dance lessons were offered (and accepted).  Following that, we attended CHSS for a lunch catered by three hospitality classes.  Music was provided by vocalists from the music department and the </w:t>
      </w:r>
      <w:proofErr w:type="spellStart"/>
      <w:r w:rsidR="00F66A7C">
        <w:rPr>
          <w:rFonts w:ascii="Arial" w:hAnsi="Arial" w:cs="Arial"/>
          <w:sz w:val="22"/>
          <w:szCs w:val="22"/>
        </w:rPr>
        <w:t>ComTech</w:t>
      </w:r>
      <w:proofErr w:type="spellEnd"/>
      <w:r w:rsidR="00F66A7C">
        <w:rPr>
          <w:rFonts w:ascii="Arial" w:hAnsi="Arial" w:cs="Arial"/>
          <w:sz w:val="22"/>
          <w:szCs w:val="22"/>
        </w:rPr>
        <w:t xml:space="preserve"> class provided photographic coverage.  The photography students, along with the art class created the art exhibition.  There were three senior students </w:t>
      </w:r>
      <w:r w:rsidR="008548A1">
        <w:rPr>
          <w:rFonts w:ascii="Arial" w:hAnsi="Arial" w:cs="Arial"/>
          <w:sz w:val="22"/>
          <w:szCs w:val="22"/>
        </w:rPr>
        <w:t>on hand to welcome us at the door.</w:t>
      </w:r>
      <w:r w:rsidR="00F66A7C">
        <w:rPr>
          <w:rFonts w:ascii="Arial" w:hAnsi="Arial" w:cs="Arial"/>
          <w:sz w:val="22"/>
          <w:szCs w:val="22"/>
        </w:rPr>
        <w:t xml:space="preserve"> The students did a fantastic job of decorating the historic library and entrance to the school, making both spaces warm and inviting.  </w:t>
      </w:r>
    </w:p>
    <w:p w14:paraId="0F5D26B1" w14:textId="2C10A171" w:rsidR="004B2809" w:rsidRDefault="004B2809"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44256" behindDoc="0" locked="0" layoutInCell="1" allowOverlap="1" wp14:anchorId="17DF7EFA" wp14:editId="5B046265">
            <wp:simplePos x="0" y="0"/>
            <wp:positionH relativeFrom="column">
              <wp:posOffset>0</wp:posOffset>
            </wp:positionH>
            <wp:positionV relativeFrom="paragraph">
              <wp:posOffset>160020</wp:posOffset>
            </wp:positionV>
            <wp:extent cx="2451735" cy="1634490"/>
            <wp:effectExtent l="0" t="0" r="5715" b="381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949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1735" cy="1634490"/>
                    </a:xfrm>
                    <a:prstGeom prst="rect">
                      <a:avLst/>
                    </a:prstGeom>
                  </pic:spPr>
                </pic:pic>
              </a:graphicData>
            </a:graphic>
            <wp14:sizeRelH relativeFrom="margin">
              <wp14:pctWidth>0</wp14:pctWidth>
            </wp14:sizeRelH>
            <wp14:sizeRelV relativeFrom="margin">
              <wp14:pctHeight>0</wp14:pctHeight>
            </wp14:sizeRelV>
          </wp:anchor>
        </w:drawing>
      </w:r>
    </w:p>
    <w:p w14:paraId="441419F3" w14:textId="26BCAC71" w:rsidR="004B2809" w:rsidRDefault="004B2809"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39136" behindDoc="0" locked="0" layoutInCell="1" allowOverlap="1" wp14:anchorId="017CD771" wp14:editId="651E268E">
            <wp:simplePos x="0" y="0"/>
            <wp:positionH relativeFrom="column">
              <wp:posOffset>152400</wp:posOffset>
            </wp:positionH>
            <wp:positionV relativeFrom="paragraph">
              <wp:posOffset>247015</wp:posOffset>
            </wp:positionV>
            <wp:extent cx="2701925" cy="1794510"/>
            <wp:effectExtent l="0" t="0" r="317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_ASP91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1925" cy="1794510"/>
                    </a:xfrm>
                    <a:prstGeom prst="rect">
                      <a:avLst/>
                    </a:prstGeom>
                  </pic:spPr>
                </pic:pic>
              </a:graphicData>
            </a:graphic>
          </wp:anchor>
        </w:drawing>
      </w:r>
      <w:r>
        <w:rPr>
          <w:rFonts w:ascii="Arial" w:hAnsi="Arial" w:cs="Arial"/>
          <w:noProof/>
          <w:sz w:val="22"/>
          <w:szCs w:val="22"/>
        </w:rPr>
        <w:drawing>
          <wp:anchor distT="0" distB="0" distL="114300" distR="114300" simplePos="0" relativeHeight="251743232" behindDoc="0" locked="0" layoutInCell="1" allowOverlap="1" wp14:anchorId="06AC5F1B" wp14:editId="3FC19C43">
            <wp:simplePos x="0" y="0"/>
            <wp:positionH relativeFrom="column">
              <wp:posOffset>2994660</wp:posOffset>
            </wp:positionH>
            <wp:positionV relativeFrom="paragraph">
              <wp:posOffset>135890</wp:posOffset>
            </wp:positionV>
            <wp:extent cx="1551940" cy="18630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9538.JPG"/>
                    <pic:cNvPicPr/>
                  </pic:nvPicPr>
                  <pic:blipFill rotWithShape="1">
                    <a:blip r:embed="rId33" cstate="print">
                      <a:extLst>
                        <a:ext uri="{28A0092B-C50C-407E-A947-70E740481C1C}">
                          <a14:useLocalDpi xmlns:a14="http://schemas.microsoft.com/office/drawing/2010/main" val="0"/>
                        </a:ext>
                      </a:extLst>
                    </a:blip>
                    <a:srcRect t="9656" b="10311"/>
                    <a:stretch/>
                  </pic:blipFill>
                  <pic:spPr bwMode="auto">
                    <a:xfrm>
                      <a:off x="0" y="0"/>
                      <a:ext cx="1551940" cy="1863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52F343" w14:textId="2D3ECD53" w:rsidR="004B2809" w:rsidRDefault="004B2809" w:rsidP="000D4BE9">
      <w:pPr>
        <w:jc w:val="both"/>
        <w:rPr>
          <w:rFonts w:ascii="Arial" w:hAnsi="Arial" w:cs="Arial"/>
          <w:sz w:val="22"/>
          <w:szCs w:val="22"/>
        </w:rPr>
      </w:pPr>
    </w:p>
    <w:p w14:paraId="787A7156" w14:textId="75E2CCFC" w:rsidR="008548A1" w:rsidRDefault="008548A1" w:rsidP="000D4BE9">
      <w:pPr>
        <w:jc w:val="both"/>
        <w:rPr>
          <w:rFonts w:ascii="Arial" w:hAnsi="Arial" w:cs="Arial"/>
          <w:sz w:val="22"/>
          <w:szCs w:val="22"/>
        </w:rPr>
      </w:pPr>
    </w:p>
    <w:p w14:paraId="2C7B186B" w14:textId="60DEE3F3" w:rsidR="004B2809" w:rsidRDefault="004B2809" w:rsidP="000D4BE9">
      <w:pPr>
        <w:jc w:val="both"/>
        <w:rPr>
          <w:rFonts w:ascii="Arial" w:hAnsi="Arial" w:cs="Arial"/>
          <w:sz w:val="22"/>
          <w:szCs w:val="22"/>
        </w:rPr>
      </w:pPr>
    </w:p>
    <w:p w14:paraId="7228B9F4" w14:textId="77777777" w:rsidR="004B2809" w:rsidRDefault="004B2809" w:rsidP="000D4BE9">
      <w:pPr>
        <w:jc w:val="both"/>
        <w:rPr>
          <w:rFonts w:ascii="Arial" w:hAnsi="Arial" w:cs="Arial"/>
          <w:sz w:val="22"/>
          <w:szCs w:val="22"/>
        </w:rPr>
      </w:pPr>
    </w:p>
    <w:p w14:paraId="0DC147D0" w14:textId="19C65594" w:rsidR="004B2809" w:rsidRDefault="004B2809" w:rsidP="000D4BE9">
      <w:pPr>
        <w:jc w:val="both"/>
        <w:rPr>
          <w:rFonts w:ascii="Arial" w:hAnsi="Arial" w:cs="Arial"/>
          <w:sz w:val="22"/>
          <w:szCs w:val="22"/>
        </w:rPr>
      </w:pPr>
    </w:p>
    <w:p w14:paraId="74E22C30" w14:textId="7D2F52ED" w:rsidR="004B2809" w:rsidRDefault="004B2809" w:rsidP="000D4BE9">
      <w:pPr>
        <w:jc w:val="both"/>
        <w:rPr>
          <w:rFonts w:ascii="Arial" w:hAnsi="Arial" w:cs="Arial"/>
          <w:sz w:val="22"/>
          <w:szCs w:val="22"/>
        </w:rPr>
      </w:pPr>
    </w:p>
    <w:p w14:paraId="054798F4" w14:textId="3439D56F" w:rsidR="004B2809" w:rsidRDefault="004B2809" w:rsidP="000D4BE9">
      <w:pPr>
        <w:jc w:val="both"/>
        <w:rPr>
          <w:rFonts w:ascii="Arial" w:hAnsi="Arial" w:cs="Arial"/>
          <w:sz w:val="22"/>
          <w:szCs w:val="22"/>
        </w:rPr>
      </w:pPr>
    </w:p>
    <w:p w14:paraId="3219181E" w14:textId="77777777" w:rsidR="004B2809" w:rsidRDefault="004B2809" w:rsidP="000D4BE9">
      <w:pPr>
        <w:jc w:val="both"/>
        <w:rPr>
          <w:rFonts w:ascii="Arial" w:hAnsi="Arial" w:cs="Arial"/>
          <w:sz w:val="22"/>
          <w:szCs w:val="22"/>
        </w:rPr>
      </w:pPr>
    </w:p>
    <w:p w14:paraId="47315CFF" w14:textId="77777777" w:rsidR="004B2809" w:rsidRDefault="004B2809" w:rsidP="000D4BE9">
      <w:pPr>
        <w:jc w:val="both"/>
        <w:rPr>
          <w:rFonts w:ascii="Arial" w:hAnsi="Arial" w:cs="Arial"/>
          <w:sz w:val="22"/>
          <w:szCs w:val="22"/>
        </w:rPr>
      </w:pPr>
    </w:p>
    <w:p w14:paraId="0CCA39B6" w14:textId="77777777" w:rsidR="004B2809" w:rsidRDefault="004B2809" w:rsidP="000D4BE9">
      <w:pPr>
        <w:jc w:val="both"/>
        <w:rPr>
          <w:rFonts w:ascii="Arial" w:hAnsi="Arial" w:cs="Arial"/>
          <w:sz w:val="22"/>
          <w:szCs w:val="22"/>
        </w:rPr>
      </w:pPr>
    </w:p>
    <w:p w14:paraId="5F991861" w14:textId="10E8D908" w:rsidR="000970B8" w:rsidRDefault="000970B8" w:rsidP="000D4BE9">
      <w:pPr>
        <w:jc w:val="both"/>
        <w:rPr>
          <w:rFonts w:ascii="Arial" w:hAnsi="Arial" w:cs="Arial"/>
          <w:sz w:val="22"/>
          <w:szCs w:val="22"/>
        </w:rPr>
      </w:pPr>
      <w:r>
        <w:rPr>
          <w:rFonts w:ascii="Arial" w:hAnsi="Arial" w:cs="Arial"/>
          <w:sz w:val="22"/>
          <w:szCs w:val="22"/>
        </w:rPr>
        <w:t xml:space="preserve">Warden’s </w:t>
      </w:r>
      <w:r w:rsidR="008548A1">
        <w:rPr>
          <w:rFonts w:ascii="Arial" w:hAnsi="Arial" w:cs="Arial"/>
          <w:sz w:val="22"/>
          <w:szCs w:val="22"/>
        </w:rPr>
        <w:t>Banquet – Plans are in place to have the banquet in the Libro Hall.</w:t>
      </w:r>
    </w:p>
    <w:p w14:paraId="4FDAC246" w14:textId="165BE461" w:rsidR="004B2809" w:rsidRDefault="004B2809" w:rsidP="000D4BE9">
      <w:pPr>
        <w:jc w:val="both"/>
        <w:rPr>
          <w:rFonts w:ascii="Arial" w:hAnsi="Arial" w:cs="Arial"/>
          <w:sz w:val="22"/>
          <w:szCs w:val="22"/>
        </w:rPr>
      </w:pPr>
    </w:p>
    <w:p w14:paraId="010A472C" w14:textId="77777777" w:rsidR="004B2809" w:rsidRDefault="004B2809" w:rsidP="004B2809">
      <w:pPr>
        <w:jc w:val="both"/>
        <w:rPr>
          <w:rFonts w:ascii="Arial" w:hAnsi="Arial" w:cs="Arial"/>
          <w:noProof/>
          <w:sz w:val="22"/>
          <w:szCs w:val="22"/>
        </w:rPr>
      </w:pPr>
    </w:p>
    <w:p w14:paraId="02591DA8" w14:textId="1A2194B8" w:rsidR="004B2809" w:rsidRDefault="004B2809" w:rsidP="004B2809">
      <w:pPr>
        <w:jc w:val="both"/>
        <w:rPr>
          <w:rFonts w:ascii="Arial" w:hAnsi="Arial" w:cs="Arial"/>
          <w:sz w:val="22"/>
          <w:szCs w:val="22"/>
        </w:rPr>
      </w:pPr>
      <w:r>
        <w:rPr>
          <w:rFonts w:ascii="Arial" w:hAnsi="Arial" w:cs="Arial"/>
          <w:sz w:val="22"/>
          <w:szCs w:val="22"/>
        </w:rPr>
        <w:t xml:space="preserve">BIA/Branding-Working with our OMAFRA rep to strengthen RED grant application.  If successful, the RED support will allow the next phase of the branding initiative to begin.  The banners have been hanging all summer and the comments have been positive.  The next step is to begin marketing CH, starting with those identified areas.  This will happen through videos being created of each attraction and then a strong online presence to promote them. Grant was submitted and we will hear sometime in </w:t>
      </w:r>
      <w:r w:rsidR="00151C06">
        <w:rPr>
          <w:rFonts w:ascii="Arial" w:hAnsi="Arial" w:cs="Arial"/>
          <w:sz w:val="22"/>
          <w:szCs w:val="22"/>
        </w:rPr>
        <w:t>January.</w:t>
      </w:r>
      <w:r>
        <w:rPr>
          <w:rFonts w:ascii="Arial" w:hAnsi="Arial" w:cs="Arial"/>
          <w:sz w:val="22"/>
          <w:szCs w:val="22"/>
        </w:rPr>
        <w:t xml:space="preserve"> </w:t>
      </w:r>
    </w:p>
    <w:p w14:paraId="5E5514C2" w14:textId="77777777" w:rsidR="004B2809" w:rsidRDefault="004B2809" w:rsidP="000D4BE9">
      <w:pPr>
        <w:jc w:val="both"/>
        <w:rPr>
          <w:rFonts w:ascii="Arial" w:hAnsi="Arial" w:cs="Arial"/>
          <w:sz w:val="22"/>
          <w:szCs w:val="22"/>
        </w:rPr>
      </w:pPr>
    </w:p>
    <w:p w14:paraId="7B96649A" w14:textId="44CFD0AA" w:rsidR="008548A1" w:rsidRDefault="008548A1" w:rsidP="000D4BE9">
      <w:pPr>
        <w:jc w:val="both"/>
        <w:rPr>
          <w:rFonts w:ascii="Arial" w:hAnsi="Arial" w:cs="Arial"/>
          <w:sz w:val="22"/>
          <w:szCs w:val="22"/>
        </w:rPr>
      </w:pPr>
    </w:p>
    <w:p w14:paraId="2EE21066" w14:textId="77777777" w:rsidR="00151C06" w:rsidRDefault="00151C06" w:rsidP="000D4BE9">
      <w:pPr>
        <w:jc w:val="both"/>
        <w:rPr>
          <w:rFonts w:ascii="Arial" w:hAnsi="Arial" w:cs="Arial"/>
          <w:sz w:val="22"/>
          <w:szCs w:val="22"/>
        </w:rPr>
      </w:pPr>
    </w:p>
    <w:p w14:paraId="478E23AE" w14:textId="77777777" w:rsidR="00151C06" w:rsidRDefault="00151C06" w:rsidP="000D4BE9">
      <w:pPr>
        <w:jc w:val="both"/>
        <w:rPr>
          <w:rFonts w:ascii="Arial" w:hAnsi="Arial" w:cs="Arial"/>
          <w:sz w:val="22"/>
          <w:szCs w:val="22"/>
        </w:rPr>
      </w:pPr>
    </w:p>
    <w:p w14:paraId="50789AA8" w14:textId="78417D6F" w:rsidR="000970B8" w:rsidRDefault="000970B8" w:rsidP="000D4BE9">
      <w:pPr>
        <w:jc w:val="both"/>
        <w:rPr>
          <w:rFonts w:ascii="Arial" w:hAnsi="Arial" w:cs="Arial"/>
          <w:sz w:val="22"/>
          <w:szCs w:val="22"/>
        </w:rPr>
      </w:pPr>
      <w:r>
        <w:rPr>
          <w:rFonts w:ascii="Arial" w:hAnsi="Arial" w:cs="Arial"/>
          <w:sz w:val="22"/>
          <w:szCs w:val="22"/>
        </w:rPr>
        <w:lastRenderedPageBreak/>
        <w:t>R</w:t>
      </w:r>
      <w:r w:rsidR="008548A1">
        <w:rPr>
          <w:rFonts w:ascii="Arial" w:hAnsi="Arial" w:cs="Arial"/>
          <w:sz w:val="22"/>
          <w:szCs w:val="22"/>
        </w:rPr>
        <w:t xml:space="preserve">emembrance </w:t>
      </w:r>
      <w:r>
        <w:rPr>
          <w:rFonts w:ascii="Arial" w:hAnsi="Arial" w:cs="Arial"/>
          <w:sz w:val="22"/>
          <w:szCs w:val="22"/>
        </w:rPr>
        <w:t xml:space="preserve">Day </w:t>
      </w:r>
      <w:r w:rsidR="008548A1">
        <w:rPr>
          <w:rFonts w:ascii="Arial" w:hAnsi="Arial" w:cs="Arial"/>
          <w:sz w:val="22"/>
          <w:szCs w:val="22"/>
        </w:rPr>
        <w:t xml:space="preserve">Banners – The banners are all installed and many thanks are being received from the families that purchased them.  Everyone is very pleased with their banner.  </w:t>
      </w:r>
      <w:r w:rsidR="00151C06">
        <w:rPr>
          <w:rFonts w:ascii="Arial" w:hAnsi="Arial" w:cs="Arial"/>
          <w:sz w:val="22"/>
          <w:szCs w:val="22"/>
        </w:rPr>
        <w:t>Three</w:t>
      </w:r>
      <w:r w:rsidR="008548A1">
        <w:rPr>
          <w:rFonts w:ascii="Arial" w:hAnsi="Arial" w:cs="Arial"/>
          <w:sz w:val="22"/>
          <w:szCs w:val="22"/>
        </w:rPr>
        <w:t xml:space="preserve"> are up in </w:t>
      </w:r>
      <w:proofErr w:type="spellStart"/>
      <w:r w:rsidR="008548A1">
        <w:rPr>
          <w:rFonts w:ascii="Arial" w:hAnsi="Arial" w:cs="Arial"/>
          <w:sz w:val="22"/>
          <w:szCs w:val="22"/>
        </w:rPr>
        <w:t>Londesboro</w:t>
      </w:r>
      <w:proofErr w:type="spellEnd"/>
      <w:r w:rsidR="008548A1">
        <w:rPr>
          <w:rFonts w:ascii="Arial" w:hAnsi="Arial" w:cs="Arial"/>
          <w:sz w:val="22"/>
          <w:szCs w:val="22"/>
        </w:rPr>
        <w:t xml:space="preserve"> and </w:t>
      </w:r>
      <w:r w:rsidR="00151C06">
        <w:rPr>
          <w:rFonts w:ascii="Arial" w:hAnsi="Arial" w:cs="Arial"/>
          <w:sz w:val="22"/>
          <w:szCs w:val="22"/>
        </w:rPr>
        <w:t xml:space="preserve">two </w:t>
      </w:r>
      <w:r w:rsidR="008548A1">
        <w:rPr>
          <w:rFonts w:ascii="Arial" w:hAnsi="Arial" w:cs="Arial"/>
          <w:sz w:val="22"/>
          <w:szCs w:val="22"/>
        </w:rPr>
        <w:t xml:space="preserve">in </w:t>
      </w:r>
      <w:proofErr w:type="spellStart"/>
      <w:r w:rsidR="008548A1">
        <w:rPr>
          <w:rFonts w:ascii="Arial" w:hAnsi="Arial" w:cs="Arial"/>
          <w:sz w:val="22"/>
          <w:szCs w:val="22"/>
        </w:rPr>
        <w:t>Holmesville</w:t>
      </w:r>
      <w:proofErr w:type="spellEnd"/>
      <w:r w:rsidR="008548A1">
        <w:rPr>
          <w:rFonts w:ascii="Arial" w:hAnsi="Arial" w:cs="Arial"/>
          <w:sz w:val="22"/>
          <w:szCs w:val="22"/>
        </w:rPr>
        <w:t>.  Nineteen new ones are now hanging in Clinton.  Here’s a nice little story coming from the banners…</w:t>
      </w:r>
    </w:p>
    <w:p w14:paraId="572CEF27" w14:textId="5D57C16B" w:rsidR="00871CB6" w:rsidRDefault="004B2809" w:rsidP="000D4BE9">
      <w:pPr>
        <w:jc w:val="both"/>
        <w:rPr>
          <w:sz w:val="20"/>
          <w:szCs w:val="20"/>
        </w:rPr>
      </w:pPr>
      <w:r>
        <w:rPr>
          <w:rFonts w:ascii="Arial" w:hAnsi="Arial" w:cs="Arial"/>
          <w:noProof/>
          <w:sz w:val="22"/>
          <w:szCs w:val="22"/>
        </w:rPr>
        <w:drawing>
          <wp:anchor distT="0" distB="0" distL="114300" distR="114300" simplePos="0" relativeHeight="251747328" behindDoc="0" locked="0" layoutInCell="1" allowOverlap="1" wp14:anchorId="7EB76D68" wp14:editId="67FC071B">
            <wp:simplePos x="0" y="0"/>
            <wp:positionH relativeFrom="column">
              <wp:posOffset>4061460</wp:posOffset>
            </wp:positionH>
            <wp:positionV relativeFrom="paragraph">
              <wp:posOffset>0</wp:posOffset>
            </wp:positionV>
            <wp:extent cx="2747010" cy="4110355"/>
            <wp:effectExtent l="0" t="0" r="0" b="444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 Banner succe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7010" cy="4110355"/>
                    </a:xfrm>
                    <a:prstGeom prst="rect">
                      <a:avLst/>
                    </a:prstGeom>
                  </pic:spPr>
                </pic:pic>
              </a:graphicData>
            </a:graphic>
          </wp:anchor>
        </w:drawing>
      </w:r>
      <w:r w:rsidR="00871CB6">
        <w:rPr>
          <w:rFonts w:ascii="Arial" w:hAnsi="Arial" w:cs="Arial"/>
          <w:sz w:val="22"/>
          <w:szCs w:val="22"/>
        </w:rPr>
        <w:t>…</w:t>
      </w:r>
      <w:r w:rsidR="00871CB6">
        <w:rPr>
          <w:sz w:val="20"/>
          <w:szCs w:val="20"/>
        </w:rPr>
        <w:t xml:space="preserve">this image of my grandson (Jackson Morgan, 6 </w:t>
      </w:r>
      <w:proofErr w:type="spellStart"/>
      <w:r w:rsidR="00871CB6">
        <w:rPr>
          <w:sz w:val="20"/>
          <w:szCs w:val="20"/>
        </w:rPr>
        <w:t>yrs</w:t>
      </w:r>
      <w:proofErr w:type="spellEnd"/>
      <w:r w:rsidR="00871CB6">
        <w:rPr>
          <w:sz w:val="20"/>
          <w:szCs w:val="20"/>
        </w:rPr>
        <w:t xml:space="preserve"> old) saluting his great grandfather, Don Hanley.   The outfit Jackson is wearing was his other great grandfather’s (Bob Morgan) band uniform that he wore more than 80 - 90 years ago when he was a very young drummer (7 years old) with the Clinton Pipe Band.  So much history in Clinton and the banners tend to bring it all to the surface as we remember those names that are displayed with so much pride.  </w:t>
      </w:r>
      <w:r w:rsidR="00871CB6">
        <w:rPr>
          <w:sz w:val="20"/>
          <w:szCs w:val="20"/>
        </w:rPr>
        <w:br/>
        <w:t>Thank you for all the time and effort you have put into this project, it is TRULY appreciated</w:t>
      </w:r>
      <w:proofErr w:type="gramStart"/>
      <w:r w:rsidR="00871CB6">
        <w:rPr>
          <w:sz w:val="20"/>
          <w:szCs w:val="20"/>
        </w:rPr>
        <w:t>.....</w:t>
      </w:r>
      <w:proofErr w:type="gramEnd"/>
      <w:r w:rsidR="00871CB6">
        <w:rPr>
          <w:sz w:val="20"/>
          <w:szCs w:val="20"/>
        </w:rPr>
        <w:t>Lest We Forget.</w:t>
      </w:r>
    </w:p>
    <w:p w14:paraId="443BBD3F" w14:textId="23543DC4" w:rsidR="004B2809" w:rsidRDefault="004B2809" w:rsidP="000D4BE9">
      <w:pPr>
        <w:jc w:val="both"/>
        <w:rPr>
          <w:rFonts w:ascii="Arial" w:hAnsi="Arial" w:cs="Arial"/>
          <w:sz w:val="22"/>
          <w:szCs w:val="22"/>
        </w:rPr>
      </w:pPr>
    </w:p>
    <w:p w14:paraId="19C286DE" w14:textId="77777777" w:rsidR="000970B8" w:rsidRDefault="000970B8" w:rsidP="000D4BE9">
      <w:pPr>
        <w:jc w:val="both"/>
        <w:rPr>
          <w:rFonts w:ascii="Arial" w:hAnsi="Arial" w:cs="Arial"/>
          <w:sz w:val="22"/>
          <w:szCs w:val="22"/>
        </w:rPr>
      </w:pPr>
    </w:p>
    <w:p w14:paraId="24BEFDCA" w14:textId="0E518142" w:rsidR="000A629B" w:rsidRDefault="000A629B" w:rsidP="001607CB">
      <w:pPr>
        <w:jc w:val="both"/>
        <w:rPr>
          <w:rFonts w:ascii="Arial" w:hAnsi="Arial" w:cs="Arial"/>
          <w:sz w:val="22"/>
          <w:szCs w:val="22"/>
        </w:rPr>
      </w:pPr>
    </w:p>
    <w:p w14:paraId="6722AD25" w14:textId="53BF9D06" w:rsidR="00F70986" w:rsidRDefault="00F70986" w:rsidP="004E0BE2">
      <w:pPr>
        <w:jc w:val="both"/>
        <w:rPr>
          <w:rFonts w:ascii="Arial" w:hAnsi="Arial" w:cs="Arial"/>
          <w:sz w:val="22"/>
          <w:szCs w:val="22"/>
        </w:rPr>
      </w:pPr>
    </w:p>
    <w:p w14:paraId="55AB2712" w14:textId="69D6653B" w:rsidR="000A629B" w:rsidRDefault="004E0BE2" w:rsidP="001607CB">
      <w:pPr>
        <w:jc w:val="both"/>
        <w:rPr>
          <w:rFonts w:ascii="Arial" w:hAnsi="Arial" w:cs="Arial"/>
          <w:sz w:val="22"/>
          <w:szCs w:val="22"/>
        </w:rPr>
      </w:pPr>
      <w:r>
        <w:rPr>
          <w:rFonts w:ascii="Arial" w:hAnsi="Arial" w:cs="Arial"/>
          <w:sz w:val="22"/>
          <w:szCs w:val="22"/>
        </w:rPr>
        <w:t>Thursday Tunes – Many thanks to council from the Thursday Tunes participants and volunteers for allowing them to reserve Thursdays exclusively through the dancing season.  They were very grateful.  October has seen record numbers in attendance.</w:t>
      </w:r>
    </w:p>
    <w:p w14:paraId="60F67407" w14:textId="69CE2A73" w:rsidR="004E0BE2" w:rsidRDefault="004E0BE2" w:rsidP="001607CB">
      <w:pPr>
        <w:jc w:val="both"/>
        <w:rPr>
          <w:rFonts w:ascii="Arial" w:hAnsi="Arial" w:cs="Arial"/>
          <w:sz w:val="22"/>
          <w:szCs w:val="22"/>
        </w:rPr>
      </w:pPr>
    </w:p>
    <w:p w14:paraId="253F6BED" w14:textId="77777777" w:rsidR="004E0BE2" w:rsidRDefault="004E0BE2" w:rsidP="001607CB">
      <w:pPr>
        <w:jc w:val="both"/>
        <w:rPr>
          <w:rFonts w:ascii="Arial" w:hAnsi="Arial" w:cs="Arial"/>
          <w:sz w:val="22"/>
          <w:szCs w:val="22"/>
        </w:rPr>
      </w:pPr>
    </w:p>
    <w:p w14:paraId="79D7D1D3" w14:textId="70B42D38" w:rsidR="000A629B" w:rsidRDefault="000A629B" w:rsidP="001607CB">
      <w:pPr>
        <w:jc w:val="both"/>
        <w:rPr>
          <w:rFonts w:ascii="Arial" w:hAnsi="Arial" w:cs="Arial"/>
          <w:sz w:val="22"/>
          <w:szCs w:val="22"/>
        </w:rPr>
      </w:pPr>
    </w:p>
    <w:p w14:paraId="08B10112" w14:textId="5807B331" w:rsidR="000A629B" w:rsidRDefault="000A629B" w:rsidP="001607CB">
      <w:pPr>
        <w:jc w:val="both"/>
        <w:rPr>
          <w:rFonts w:ascii="Arial" w:hAnsi="Arial" w:cs="Arial"/>
          <w:sz w:val="22"/>
          <w:szCs w:val="22"/>
        </w:rPr>
      </w:pPr>
    </w:p>
    <w:p w14:paraId="789FE0B3" w14:textId="5A10E3A3" w:rsidR="000A629B" w:rsidRDefault="000A629B" w:rsidP="001607CB">
      <w:pPr>
        <w:jc w:val="both"/>
        <w:rPr>
          <w:rFonts w:ascii="Arial" w:hAnsi="Arial" w:cs="Arial"/>
          <w:sz w:val="22"/>
          <w:szCs w:val="22"/>
        </w:rPr>
      </w:pPr>
    </w:p>
    <w:p w14:paraId="4AF7D56A" w14:textId="77777777" w:rsidR="00F70986" w:rsidRDefault="00F70986" w:rsidP="001607CB">
      <w:pPr>
        <w:jc w:val="both"/>
        <w:rPr>
          <w:rFonts w:ascii="Arial" w:hAnsi="Arial" w:cs="Arial"/>
          <w:sz w:val="22"/>
          <w:szCs w:val="22"/>
        </w:rPr>
      </w:pPr>
    </w:p>
    <w:p w14:paraId="77275E10" w14:textId="77777777" w:rsidR="00F70986" w:rsidRDefault="00F70986" w:rsidP="001607CB">
      <w:pPr>
        <w:jc w:val="both"/>
        <w:rPr>
          <w:rFonts w:ascii="Arial" w:hAnsi="Arial" w:cs="Arial"/>
          <w:sz w:val="22"/>
          <w:szCs w:val="22"/>
        </w:rPr>
      </w:pPr>
    </w:p>
    <w:p w14:paraId="7829B1DB" w14:textId="77777777" w:rsidR="00F70986" w:rsidRDefault="00F70986" w:rsidP="001607CB">
      <w:pPr>
        <w:jc w:val="both"/>
        <w:rPr>
          <w:rFonts w:ascii="Arial" w:hAnsi="Arial" w:cs="Arial"/>
          <w:sz w:val="22"/>
          <w:szCs w:val="22"/>
        </w:rPr>
      </w:pPr>
    </w:p>
    <w:p w14:paraId="76B116FF" w14:textId="77777777" w:rsidR="00F70986" w:rsidRDefault="00F70986" w:rsidP="001607CB">
      <w:pPr>
        <w:jc w:val="both"/>
        <w:rPr>
          <w:rFonts w:ascii="Arial" w:hAnsi="Arial" w:cs="Arial"/>
          <w:sz w:val="22"/>
          <w:szCs w:val="22"/>
        </w:rPr>
      </w:pPr>
    </w:p>
    <w:p w14:paraId="6CE08733" w14:textId="77777777" w:rsidR="00F70986" w:rsidRDefault="00F70986" w:rsidP="001607CB">
      <w:pPr>
        <w:jc w:val="both"/>
        <w:rPr>
          <w:rFonts w:ascii="Arial" w:hAnsi="Arial" w:cs="Arial"/>
          <w:sz w:val="22"/>
          <w:szCs w:val="22"/>
        </w:rPr>
      </w:pPr>
    </w:p>
    <w:p w14:paraId="18C36C20" w14:textId="0612D351" w:rsidR="00F70986" w:rsidRDefault="00151C06" w:rsidP="001607CB">
      <w:pPr>
        <w:jc w:val="both"/>
        <w:rPr>
          <w:rFonts w:ascii="Arial" w:hAnsi="Arial" w:cs="Arial"/>
          <w:sz w:val="22"/>
          <w:szCs w:val="22"/>
        </w:rPr>
      </w:pPr>
      <w:r w:rsidRPr="001607CB">
        <w:rPr>
          <w:rFonts w:ascii="Arial" w:hAnsi="Arial" w:cs="Arial"/>
          <w:noProof/>
          <w:sz w:val="22"/>
          <w:szCs w:val="22"/>
        </w:rPr>
        <mc:AlternateContent>
          <mc:Choice Requires="wps">
            <w:drawing>
              <wp:anchor distT="45720" distB="45720" distL="114300" distR="114300" simplePos="0" relativeHeight="251716608" behindDoc="0" locked="0" layoutInCell="1" allowOverlap="1" wp14:anchorId="4C6ABC4D" wp14:editId="293BDE58">
                <wp:simplePos x="0" y="0"/>
                <wp:positionH relativeFrom="margin">
                  <wp:posOffset>3356610</wp:posOffset>
                </wp:positionH>
                <wp:positionV relativeFrom="paragraph">
                  <wp:posOffset>40005</wp:posOffset>
                </wp:positionV>
                <wp:extent cx="3432810" cy="173990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739900"/>
                        </a:xfrm>
                        <a:prstGeom prst="rect">
                          <a:avLst/>
                        </a:prstGeom>
                        <a:solidFill>
                          <a:srgbClr val="FFFFFF"/>
                        </a:solidFill>
                        <a:ln w="9525">
                          <a:solidFill>
                            <a:srgbClr val="000000"/>
                          </a:solidFill>
                          <a:miter lim="800000"/>
                          <a:headEnd/>
                          <a:tailEnd/>
                        </a:ln>
                      </wps:spPr>
                      <wps:txbx>
                        <w:txbxContent>
                          <w:p w14:paraId="2B91EB81" w14:textId="56F9F731" w:rsidR="00151C06" w:rsidRDefault="00151C06" w:rsidP="00403C14">
                            <w:r>
                              <w:t xml:space="preserve">85% Community engagement events, Children’s parties, Harvest Festival, etc. </w:t>
                            </w:r>
                          </w:p>
                          <w:p w14:paraId="18047E7F" w14:textId="6336CE02" w:rsidR="00151C06" w:rsidRDefault="00151C06" w:rsidP="00403C14">
                            <w:r>
                              <w:t>15% Other initiatives, BIA, admin, schools, Remembrance Day banners etc.</w:t>
                            </w:r>
                          </w:p>
                          <w:p w14:paraId="7F757E50" w14:textId="77777777" w:rsidR="00151C06" w:rsidRDefault="00151C06" w:rsidP="00403C14"/>
                          <w:p w14:paraId="597BBB65" w14:textId="77777777" w:rsidR="00151C06" w:rsidRDefault="00151C06" w:rsidP="00403C14"/>
                          <w:p w14:paraId="7AD1071A" w14:textId="77777777" w:rsidR="00151C06" w:rsidRPr="00A6148B" w:rsidRDefault="00151C06"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151C06" w:rsidRDefault="00151C06" w:rsidP="00403C14">
                            <w:r>
                              <w:t>Angela Smith</w:t>
                            </w:r>
                          </w:p>
                          <w:p w14:paraId="69711A91" w14:textId="77777777" w:rsidR="00151C06" w:rsidRDefault="00151C06" w:rsidP="00403C14">
                            <w:r>
                              <w:t>Community Improvement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BC4D" id="_x0000_t202" coordsize="21600,21600" o:spt="202" path="m,l,21600r21600,l21600,xe">
                <v:stroke joinstyle="miter"/>
                <v:path gradientshapeok="t" o:connecttype="rect"/>
              </v:shapetype>
              <v:shape id="Text Box 2" o:spid="_x0000_s1026" type="#_x0000_t202" style="position:absolute;left:0;text-align:left;margin-left:264.3pt;margin-top:3.15pt;width:270.3pt;height:137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">
                <v:textbox>
                  <w:txbxContent>
                    <w:p w14:paraId="2B91EB81" w14:textId="56F9F731" w:rsidR="00151C06" w:rsidRDefault="00151C06" w:rsidP="00403C14">
                      <w:r>
                        <w:t xml:space="preserve">85% Community engagement events, Children’s parties, Harvest Festival, etc. </w:t>
                      </w:r>
                    </w:p>
                    <w:p w14:paraId="18047E7F" w14:textId="6336CE02" w:rsidR="00151C06" w:rsidRDefault="00151C06" w:rsidP="00403C14">
                      <w:r>
                        <w:t>15% Other initiatives, BIA, admin, schools, Remembrance Day banners etc.</w:t>
                      </w:r>
                    </w:p>
                    <w:p w14:paraId="7F757E50" w14:textId="77777777" w:rsidR="00151C06" w:rsidRDefault="00151C06" w:rsidP="00403C14"/>
                    <w:p w14:paraId="597BBB65" w14:textId="77777777" w:rsidR="00151C06" w:rsidRDefault="00151C06" w:rsidP="00403C14"/>
                    <w:p w14:paraId="7AD1071A" w14:textId="77777777" w:rsidR="00151C06" w:rsidRPr="00A6148B" w:rsidRDefault="00151C06"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151C06" w:rsidRDefault="00151C06" w:rsidP="00403C14">
                      <w:r>
                        <w:t>Angela Smith</w:t>
                      </w:r>
                    </w:p>
                    <w:p w14:paraId="69711A91" w14:textId="77777777" w:rsidR="00151C06" w:rsidRDefault="00151C06" w:rsidP="00403C14">
                      <w:r>
                        <w:t>Community Improvement Coordinator</w:t>
                      </w:r>
                    </w:p>
                  </w:txbxContent>
                </v:textbox>
                <w10:wrap type="square" anchorx="margin"/>
              </v:shape>
            </w:pict>
          </mc:Fallback>
        </mc:AlternateContent>
      </w:r>
      <w:bookmarkStart w:id="1" w:name="_GoBack"/>
      <w:bookmarkEnd w:id="1"/>
      <w:r>
        <w:rPr>
          <w:rFonts w:ascii="Arial" w:hAnsi="Arial" w:cs="Arial"/>
          <w:sz w:val="22"/>
          <w:szCs w:val="22"/>
        </w:rPr>
        <w:t>Oct 1-Council</w:t>
      </w:r>
    </w:p>
    <w:p w14:paraId="00D33FCE" w14:textId="713DDE26" w:rsidR="00151C06" w:rsidRDefault="00151C06" w:rsidP="001607CB">
      <w:pPr>
        <w:jc w:val="both"/>
        <w:rPr>
          <w:rFonts w:ascii="Arial" w:hAnsi="Arial" w:cs="Arial"/>
          <w:sz w:val="22"/>
          <w:szCs w:val="22"/>
        </w:rPr>
      </w:pPr>
      <w:r>
        <w:rPr>
          <w:rFonts w:ascii="Arial" w:hAnsi="Arial" w:cs="Arial"/>
          <w:sz w:val="22"/>
          <w:szCs w:val="22"/>
        </w:rPr>
        <w:t>Oct 2-CHSS meeting re OLG</w:t>
      </w:r>
    </w:p>
    <w:p w14:paraId="0F1056A0" w14:textId="3EC23F49" w:rsidR="00151C06" w:rsidRDefault="00151C06" w:rsidP="001607CB">
      <w:pPr>
        <w:jc w:val="both"/>
        <w:rPr>
          <w:rFonts w:ascii="Arial" w:hAnsi="Arial" w:cs="Arial"/>
          <w:sz w:val="22"/>
          <w:szCs w:val="22"/>
        </w:rPr>
      </w:pPr>
      <w:r>
        <w:rPr>
          <w:rFonts w:ascii="Arial" w:hAnsi="Arial" w:cs="Arial"/>
          <w:sz w:val="22"/>
          <w:szCs w:val="22"/>
        </w:rPr>
        <w:t xml:space="preserve">Oct 3-BIA </w:t>
      </w:r>
    </w:p>
    <w:p w14:paraId="331B85A3" w14:textId="0E70398A" w:rsidR="00151C06" w:rsidRDefault="00151C06" w:rsidP="001607CB">
      <w:pPr>
        <w:jc w:val="both"/>
        <w:rPr>
          <w:rFonts w:ascii="Arial" w:hAnsi="Arial" w:cs="Arial"/>
          <w:sz w:val="22"/>
          <w:szCs w:val="22"/>
        </w:rPr>
      </w:pPr>
      <w:r>
        <w:rPr>
          <w:rFonts w:ascii="Arial" w:hAnsi="Arial" w:cs="Arial"/>
          <w:sz w:val="22"/>
          <w:szCs w:val="22"/>
        </w:rPr>
        <w:t>Oct 4-OLG</w:t>
      </w:r>
    </w:p>
    <w:p w14:paraId="3306BC7E" w14:textId="50BAEBF1" w:rsidR="00151C06" w:rsidRDefault="00151C06" w:rsidP="001607CB">
      <w:pPr>
        <w:jc w:val="both"/>
        <w:rPr>
          <w:rFonts w:ascii="Arial" w:hAnsi="Arial" w:cs="Arial"/>
          <w:sz w:val="22"/>
          <w:szCs w:val="22"/>
        </w:rPr>
      </w:pPr>
      <w:r>
        <w:rPr>
          <w:rFonts w:ascii="Arial" w:hAnsi="Arial" w:cs="Arial"/>
          <w:sz w:val="22"/>
          <w:szCs w:val="22"/>
        </w:rPr>
        <w:t>Oct 16-BIA Mtg</w:t>
      </w:r>
    </w:p>
    <w:p w14:paraId="5DC7719E" w14:textId="5A758409" w:rsidR="00151C06" w:rsidRDefault="00151C06" w:rsidP="001607CB">
      <w:pPr>
        <w:jc w:val="both"/>
        <w:rPr>
          <w:rFonts w:ascii="Arial" w:hAnsi="Arial" w:cs="Arial"/>
          <w:sz w:val="22"/>
          <w:szCs w:val="22"/>
        </w:rPr>
      </w:pPr>
      <w:r>
        <w:rPr>
          <w:rFonts w:ascii="Arial" w:hAnsi="Arial" w:cs="Arial"/>
          <w:sz w:val="22"/>
          <w:szCs w:val="22"/>
        </w:rPr>
        <w:t>Oct 18-CHSS thanks</w:t>
      </w:r>
    </w:p>
    <w:p w14:paraId="58B4E412" w14:textId="5D48D606" w:rsidR="00151C06" w:rsidRDefault="00151C06" w:rsidP="001607CB">
      <w:pPr>
        <w:jc w:val="both"/>
        <w:rPr>
          <w:rFonts w:ascii="Arial" w:hAnsi="Arial" w:cs="Arial"/>
          <w:sz w:val="22"/>
          <w:szCs w:val="22"/>
        </w:rPr>
      </w:pPr>
      <w:r>
        <w:rPr>
          <w:rFonts w:ascii="Arial" w:hAnsi="Arial" w:cs="Arial"/>
          <w:sz w:val="22"/>
          <w:szCs w:val="22"/>
        </w:rPr>
        <w:t>Oct 19-Banners</w:t>
      </w:r>
    </w:p>
    <w:p w14:paraId="2E9469CB" w14:textId="4EA6F18C" w:rsidR="00151C06" w:rsidRDefault="00151C06" w:rsidP="001607CB">
      <w:pPr>
        <w:jc w:val="both"/>
        <w:rPr>
          <w:rFonts w:ascii="Arial" w:hAnsi="Arial" w:cs="Arial"/>
          <w:sz w:val="22"/>
          <w:szCs w:val="22"/>
        </w:rPr>
      </w:pPr>
      <w:r>
        <w:rPr>
          <w:rFonts w:ascii="Arial" w:hAnsi="Arial" w:cs="Arial"/>
          <w:sz w:val="22"/>
          <w:szCs w:val="22"/>
        </w:rPr>
        <w:t>Oct 22-Youth Government</w:t>
      </w:r>
    </w:p>
    <w:p w14:paraId="4C098057" w14:textId="549F54B6" w:rsidR="00151C06" w:rsidRDefault="00151C06" w:rsidP="001607CB">
      <w:pPr>
        <w:jc w:val="both"/>
        <w:rPr>
          <w:rFonts w:ascii="Arial" w:hAnsi="Arial" w:cs="Arial"/>
          <w:sz w:val="22"/>
          <w:szCs w:val="22"/>
        </w:rPr>
      </w:pPr>
      <w:r>
        <w:rPr>
          <w:rFonts w:ascii="Arial" w:hAnsi="Arial" w:cs="Arial"/>
          <w:sz w:val="22"/>
          <w:szCs w:val="22"/>
        </w:rPr>
        <w:t>Clinton Public and CHSS</w:t>
      </w:r>
    </w:p>
    <w:p w14:paraId="3198B520" w14:textId="744FE707" w:rsidR="00151C06" w:rsidRDefault="00151C06" w:rsidP="001607CB">
      <w:pPr>
        <w:jc w:val="both"/>
        <w:rPr>
          <w:rFonts w:ascii="Arial" w:hAnsi="Arial" w:cs="Arial"/>
          <w:sz w:val="22"/>
          <w:szCs w:val="22"/>
        </w:rPr>
      </w:pPr>
      <w:r>
        <w:rPr>
          <w:rFonts w:ascii="Arial" w:hAnsi="Arial" w:cs="Arial"/>
          <w:sz w:val="22"/>
          <w:szCs w:val="22"/>
        </w:rPr>
        <w:t>Oct 25-TTunes</w:t>
      </w:r>
    </w:p>
    <w:p w14:paraId="6F28A055" w14:textId="2B3B3FDF" w:rsidR="00151C06" w:rsidRDefault="00151C06" w:rsidP="001607CB">
      <w:pPr>
        <w:jc w:val="both"/>
        <w:rPr>
          <w:rFonts w:ascii="Arial" w:hAnsi="Arial" w:cs="Arial"/>
          <w:sz w:val="22"/>
          <w:szCs w:val="22"/>
        </w:rPr>
      </w:pPr>
      <w:r>
        <w:rPr>
          <w:rFonts w:ascii="Arial" w:hAnsi="Arial" w:cs="Arial"/>
          <w:sz w:val="22"/>
          <w:szCs w:val="22"/>
        </w:rPr>
        <w:t xml:space="preserve">Oct 26-BIA Website </w:t>
      </w:r>
    </w:p>
    <w:p w14:paraId="58F37824" w14:textId="43764798" w:rsidR="00151C06" w:rsidRDefault="00151C06" w:rsidP="001607CB">
      <w:pPr>
        <w:jc w:val="both"/>
        <w:rPr>
          <w:rFonts w:ascii="Arial" w:hAnsi="Arial" w:cs="Arial"/>
          <w:sz w:val="22"/>
          <w:szCs w:val="22"/>
        </w:rPr>
      </w:pPr>
      <w:r>
        <w:rPr>
          <w:rFonts w:ascii="Arial" w:hAnsi="Arial" w:cs="Arial"/>
          <w:sz w:val="22"/>
          <w:szCs w:val="22"/>
        </w:rPr>
        <w:t>Oct 29-Huron Christian School</w:t>
      </w:r>
    </w:p>
    <w:p w14:paraId="51A31C89" w14:textId="7E0CEE85" w:rsidR="00151C06" w:rsidRDefault="00151C06" w:rsidP="001607CB">
      <w:pPr>
        <w:jc w:val="both"/>
        <w:rPr>
          <w:rFonts w:ascii="Arial" w:hAnsi="Arial" w:cs="Arial"/>
          <w:sz w:val="22"/>
          <w:szCs w:val="22"/>
        </w:rPr>
      </w:pPr>
    </w:p>
    <w:p w14:paraId="30A88354" w14:textId="260478D5" w:rsidR="00151C06" w:rsidRDefault="00151C06" w:rsidP="001607CB">
      <w:pPr>
        <w:jc w:val="both"/>
        <w:rPr>
          <w:rFonts w:ascii="Arial" w:hAnsi="Arial" w:cs="Arial"/>
          <w:sz w:val="22"/>
          <w:szCs w:val="22"/>
        </w:rPr>
      </w:pPr>
    </w:p>
    <w:p w14:paraId="5693F90E" w14:textId="0323E15D" w:rsidR="00F70986" w:rsidRDefault="00F70986" w:rsidP="001607CB">
      <w:pPr>
        <w:jc w:val="both"/>
        <w:rPr>
          <w:rFonts w:ascii="Arial" w:hAnsi="Arial" w:cs="Arial"/>
          <w:sz w:val="22"/>
          <w:szCs w:val="22"/>
        </w:rPr>
      </w:pPr>
    </w:p>
    <w:p w14:paraId="2859D797" w14:textId="256FD7AE" w:rsidR="00F70986" w:rsidRDefault="00F70986" w:rsidP="001607CB">
      <w:pPr>
        <w:jc w:val="both"/>
        <w:rPr>
          <w:rFonts w:ascii="Arial" w:hAnsi="Arial" w:cs="Arial"/>
          <w:sz w:val="22"/>
          <w:szCs w:val="22"/>
        </w:rPr>
      </w:pPr>
    </w:p>
    <w:p w14:paraId="22BFA9A1" w14:textId="1CA85608" w:rsidR="00F70986" w:rsidRDefault="00F70986" w:rsidP="001607CB">
      <w:pPr>
        <w:jc w:val="both"/>
        <w:rPr>
          <w:rFonts w:ascii="Arial" w:hAnsi="Arial" w:cs="Arial"/>
          <w:sz w:val="22"/>
          <w:szCs w:val="22"/>
        </w:rPr>
      </w:pPr>
    </w:p>
    <w:p w14:paraId="4ECEC5C6" w14:textId="2F8704D2" w:rsidR="00F70986" w:rsidRDefault="00F70986" w:rsidP="001607CB">
      <w:pPr>
        <w:jc w:val="both"/>
        <w:rPr>
          <w:rFonts w:ascii="Arial" w:hAnsi="Arial" w:cs="Arial"/>
          <w:sz w:val="22"/>
          <w:szCs w:val="22"/>
        </w:rPr>
      </w:pPr>
    </w:p>
    <w:p w14:paraId="12703BFD" w14:textId="7080EFE0" w:rsidR="00EA78CF" w:rsidRDefault="00EA78CF" w:rsidP="001607CB">
      <w:pPr>
        <w:jc w:val="both"/>
        <w:rPr>
          <w:rFonts w:ascii="Arial" w:hAnsi="Arial" w:cs="Arial"/>
          <w:sz w:val="22"/>
          <w:szCs w:val="22"/>
        </w:rPr>
      </w:pPr>
    </w:p>
    <w:sectPr w:rsidR="00EA78CF" w:rsidSect="008810B1">
      <w:pgSz w:w="12240" w:h="15840"/>
      <w:pgMar w:top="720" w:right="576" w:bottom="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E9"/>
    <w:rsid w:val="000122D4"/>
    <w:rsid w:val="00013901"/>
    <w:rsid w:val="000242C6"/>
    <w:rsid w:val="00024DC5"/>
    <w:rsid w:val="00036550"/>
    <w:rsid w:val="00046276"/>
    <w:rsid w:val="00047AF5"/>
    <w:rsid w:val="0005293B"/>
    <w:rsid w:val="00053061"/>
    <w:rsid w:val="0005711E"/>
    <w:rsid w:val="00082BBA"/>
    <w:rsid w:val="00085EA0"/>
    <w:rsid w:val="000968C8"/>
    <w:rsid w:val="000970B8"/>
    <w:rsid w:val="000A629B"/>
    <w:rsid w:val="000A7BAD"/>
    <w:rsid w:val="000B569D"/>
    <w:rsid w:val="000C09AF"/>
    <w:rsid w:val="000C45F2"/>
    <w:rsid w:val="000D3385"/>
    <w:rsid w:val="000D4BE9"/>
    <w:rsid w:val="000E3C82"/>
    <w:rsid w:val="000E66DC"/>
    <w:rsid w:val="000F084C"/>
    <w:rsid w:val="00110B70"/>
    <w:rsid w:val="001179EE"/>
    <w:rsid w:val="00141F39"/>
    <w:rsid w:val="00151C06"/>
    <w:rsid w:val="001607CB"/>
    <w:rsid w:val="00160D5D"/>
    <w:rsid w:val="0016140F"/>
    <w:rsid w:val="00165D45"/>
    <w:rsid w:val="001668BF"/>
    <w:rsid w:val="001747EE"/>
    <w:rsid w:val="00180321"/>
    <w:rsid w:val="00181E63"/>
    <w:rsid w:val="0018482A"/>
    <w:rsid w:val="00192C1B"/>
    <w:rsid w:val="001B6600"/>
    <w:rsid w:val="001D260B"/>
    <w:rsid w:val="001E6097"/>
    <w:rsid w:val="001E784A"/>
    <w:rsid w:val="00243160"/>
    <w:rsid w:val="0024775D"/>
    <w:rsid w:val="00252611"/>
    <w:rsid w:val="002610E2"/>
    <w:rsid w:val="002639FF"/>
    <w:rsid w:val="00267E92"/>
    <w:rsid w:val="00270AA1"/>
    <w:rsid w:val="002730BA"/>
    <w:rsid w:val="0028164F"/>
    <w:rsid w:val="002926A6"/>
    <w:rsid w:val="00297F9D"/>
    <w:rsid w:val="002A053A"/>
    <w:rsid w:val="002B2606"/>
    <w:rsid w:val="002B2842"/>
    <w:rsid w:val="002E6DA7"/>
    <w:rsid w:val="002E7BB6"/>
    <w:rsid w:val="002F38F4"/>
    <w:rsid w:val="0032739A"/>
    <w:rsid w:val="0036497F"/>
    <w:rsid w:val="003666B2"/>
    <w:rsid w:val="00370D38"/>
    <w:rsid w:val="00377BF6"/>
    <w:rsid w:val="00382628"/>
    <w:rsid w:val="00387ABD"/>
    <w:rsid w:val="00391137"/>
    <w:rsid w:val="003915A3"/>
    <w:rsid w:val="00393766"/>
    <w:rsid w:val="003955CF"/>
    <w:rsid w:val="003B564B"/>
    <w:rsid w:val="003D13C3"/>
    <w:rsid w:val="003D1983"/>
    <w:rsid w:val="003E2E58"/>
    <w:rsid w:val="003E4B3A"/>
    <w:rsid w:val="003F1E2F"/>
    <w:rsid w:val="003F6CE5"/>
    <w:rsid w:val="00403C14"/>
    <w:rsid w:val="00404938"/>
    <w:rsid w:val="00406281"/>
    <w:rsid w:val="00424735"/>
    <w:rsid w:val="00427007"/>
    <w:rsid w:val="00427C9F"/>
    <w:rsid w:val="004365F0"/>
    <w:rsid w:val="00442FC3"/>
    <w:rsid w:val="0047205E"/>
    <w:rsid w:val="00475EBE"/>
    <w:rsid w:val="004807EE"/>
    <w:rsid w:val="00480D57"/>
    <w:rsid w:val="004857B8"/>
    <w:rsid w:val="004A3DAC"/>
    <w:rsid w:val="004B2809"/>
    <w:rsid w:val="004C2B0E"/>
    <w:rsid w:val="004C69E6"/>
    <w:rsid w:val="004D39A2"/>
    <w:rsid w:val="004D4A4E"/>
    <w:rsid w:val="004E0B58"/>
    <w:rsid w:val="004E0BE2"/>
    <w:rsid w:val="004E4591"/>
    <w:rsid w:val="004E6A16"/>
    <w:rsid w:val="004F06BE"/>
    <w:rsid w:val="00503A5A"/>
    <w:rsid w:val="00507815"/>
    <w:rsid w:val="00514DAB"/>
    <w:rsid w:val="00515C56"/>
    <w:rsid w:val="0054578B"/>
    <w:rsid w:val="00552510"/>
    <w:rsid w:val="00560193"/>
    <w:rsid w:val="00565B3F"/>
    <w:rsid w:val="00565DF0"/>
    <w:rsid w:val="00572DFA"/>
    <w:rsid w:val="00597766"/>
    <w:rsid w:val="005B2FF5"/>
    <w:rsid w:val="005E002F"/>
    <w:rsid w:val="005E45D4"/>
    <w:rsid w:val="005E5463"/>
    <w:rsid w:val="005F166B"/>
    <w:rsid w:val="005F3E36"/>
    <w:rsid w:val="0062226D"/>
    <w:rsid w:val="0062784D"/>
    <w:rsid w:val="00633717"/>
    <w:rsid w:val="00637357"/>
    <w:rsid w:val="00643299"/>
    <w:rsid w:val="00644512"/>
    <w:rsid w:val="0064680E"/>
    <w:rsid w:val="00655882"/>
    <w:rsid w:val="006606AA"/>
    <w:rsid w:val="0067010D"/>
    <w:rsid w:val="00676328"/>
    <w:rsid w:val="00694774"/>
    <w:rsid w:val="006A177A"/>
    <w:rsid w:val="006B0AEC"/>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C8"/>
    <w:rsid w:val="00731F1F"/>
    <w:rsid w:val="00757E95"/>
    <w:rsid w:val="007604DF"/>
    <w:rsid w:val="00760EF6"/>
    <w:rsid w:val="00761F5B"/>
    <w:rsid w:val="007829E9"/>
    <w:rsid w:val="007841D8"/>
    <w:rsid w:val="007924A5"/>
    <w:rsid w:val="00796973"/>
    <w:rsid w:val="007B0C7A"/>
    <w:rsid w:val="007B29CC"/>
    <w:rsid w:val="007B2DEC"/>
    <w:rsid w:val="007B3804"/>
    <w:rsid w:val="007B39D4"/>
    <w:rsid w:val="007C426B"/>
    <w:rsid w:val="007C72DF"/>
    <w:rsid w:val="007C79A8"/>
    <w:rsid w:val="007D06EB"/>
    <w:rsid w:val="007D14AC"/>
    <w:rsid w:val="007D389A"/>
    <w:rsid w:val="007E266E"/>
    <w:rsid w:val="00812018"/>
    <w:rsid w:val="008135F6"/>
    <w:rsid w:val="00814282"/>
    <w:rsid w:val="00825CBF"/>
    <w:rsid w:val="00831834"/>
    <w:rsid w:val="00837961"/>
    <w:rsid w:val="00845819"/>
    <w:rsid w:val="008548A1"/>
    <w:rsid w:val="00855F4F"/>
    <w:rsid w:val="00870AE8"/>
    <w:rsid w:val="00871CB6"/>
    <w:rsid w:val="00880684"/>
    <w:rsid w:val="008810B1"/>
    <w:rsid w:val="0089167D"/>
    <w:rsid w:val="0089344A"/>
    <w:rsid w:val="008A10F9"/>
    <w:rsid w:val="008A44E7"/>
    <w:rsid w:val="008A60DD"/>
    <w:rsid w:val="008B0C30"/>
    <w:rsid w:val="008B187C"/>
    <w:rsid w:val="008B390D"/>
    <w:rsid w:val="008C7E9C"/>
    <w:rsid w:val="0090752A"/>
    <w:rsid w:val="009146F6"/>
    <w:rsid w:val="00917282"/>
    <w:rsid w:val="0094619C"/>
    <w:rsid w:val="00952EC7"/>
    <w:rsid w:val="0095644A"/>
    <w:rsid w:val="00962398"/>
    <w:rsid w:val="00972491"/>
    <w:rsid w:val="00986F28"/>
    <w:rsid w:val="009964D1"/>
    <w:rsid w:val="009A072A"/>
    <w:rsid w:val="009A1886"/>
    <w:rsid w:val="009B7AB2"/>
    <w:rsid w:val="009C5505"/>
    <w:rsid w:val="009D2B23"/>
    <w:rsid w:val="009D2C77"/>
    <w:rsid w:val="009D7ACC"/>
    <w:rsid w:val="009E7FD4"/>
    <w:rsid w:val="009F0ED8"/>
    <w:rsid w:val="009F56BB"/>
    <w:rsid w:val="00A0242D"/>
    <w:rsid w:val="00A14B04"/>
    <w:rsid w:val="00A177A9"/>
    <w:rsid w:val="00A356A2"/>
    <w:rsid w:val="00A4071A"/>
    <w:rsid w:val="00A43DC7"/>
    <w:rsid w:val="00A502DC"/>
    <w:rsid w:val="00A53C30"/>
    <w:rsid w:val="00A6148B"/>
    <w:rsid w:val="00A65C22"/>
    <w:rsid w:val="00A707BA"/>
    <w:rsid w:val="00A73168"/>
    <w:rsid w:val="00A8162F"/>
    <w:rsid w:val="00A87E3F"/>
    <w:rsid w:val="00A94582"/>
    <w:rsid w:val="00A97017"/>
    <w:rsid w:val="00AC0645"/>
    <w:rsid w:val="00AC7875"/>
    <w:rsid w:val="00AD41D2"/>
    <w:rsid w:val="00AD6E67"/>
    <w:rsid w:val="00AF7074"/>
    <w:rsid w:val="00B00919"/>
    <w:rsid w:val="00B03A69"/>
    <w:rsid w:val="00B20FE4"/>
    <w:rsid w:val="00B57A5F"/>
    <w:rsid w:val="00B63591"/>
    <w:rsid w:val="00B66748"/>
    <w:rsid w:val="00B7362B"/>
    <w:rsid w:val="00B86228"/>
    <w:rsid w:val="00B9024F"/>
    <w:rsid w:val="00B924EC"/>
    <w:rsid w:val="00BA2CF7"/>
    <w:rsid w:val="00BB1302"/>
    <w:rsid w:val="00BB347A"/>
    <w:rsid w:val="00BC0E2B"/>
    <w:rsid w:val="00BE2DE0"/>
    <w:rsid w:val="00BE4AC8"/>
    <w:rsid w:val="00BF7290"/>
    <w:rsid w:val="00C00345"/>
    <w:rsid w:val="00C01C14"/>
    <w:rsid w:val="00C17E14"/>
    <w:rsid w:val="00C27441"/>
    <w:rsid w:val="00C3186D"/>
    <w:rsid w:val="00C53B26"/>
    <w:rsid w:val="00CA3D30"/>
    <w:rsid w:val="00CA4FEE"/>
    <w:rsid w:val="00CA58E2"/>
    <w:rsid w:val="00CB236E"/>
    <w:rsid w:val="00CC10B8"/>
    <w:rsid w:val="00CD4645"/>
    <w:rsid w:val="00CE340A"/>
    <w:rsid w:val="00CF4176"/>
    <w:rsid w:val="00D07B51"/>
    <w:rsid w:val="00D14BEF"/>
    <w:rsid w:val="00D164BF"/>
    <w:rsid w:val="00D24BBD"/>
    <w:rsid w:val="00D34647"/>
    <w:rsid w:val="00D37E55"/>
    <w:rsid w:val="00D636F9"/>
    <w:rsid w:val="00D726EF"/>
    <w:rsid w:val="00D774C4"/>
    <w:rsid w:val="00D847B2"/>
    <w:rsid w:val="00D8514B"/>
    <w:rsid w:val="00D96921"/>
    <w:rsid w:val="00DA10D6"/>
    <w:rsid w:val="00DA2D0F"/>
    <w:rsid w:val="00DA36D2"/>
    <w:rsid w:val="00DA54FC"/>
    <w:rsid w:val="00DA7C19"/>
    <w:rsid w:val="00DD2EA0"/>
    <w:rsid w:val="00DD6C1A"/>
    <w:rsid w:val="00E01B4F"/>
    <w:rsid w:val="00E04A26"/>
    <w:rsid w:val="00E1578B"/>
    <w:rsid w:val="00E219E7"/>
    <w:rsid w:val="00E21E5B"/>
    <w:rsid w:val="00E23768"/>
    <w:rsid w:val="00E31E3E"/>
    <w:rsid w:val="00E35841"/>
    <w:rsid w:val="00E572B7"/>
    <w:rsid w:val="00E604BE"/>
    <w:rsid w:val="00E75DA9"/>
    <w:rsid w:val="00E82D31"/>
    <w:rsid w:val="00E87DB4"/>
    <w:rsid w:val="00E9020C"/>
    <w:rsid w:val="00E91538"/>
    <w:rsid w:val="00EA71A5"/>
    <w:rsid w:val="00EA78CF"/>
    <w:rsid w:val="00EB20B1"/>
    <w:rsid w:val="00EB2C9D"/>
    <w:rsid w:val="00EB2CB4"/>
    <w:rsid w:val="00EB2CF6"/>
    <w:rsid w:val="00EC192C"/>
    <w:rsid w:val="00EC4C94"/>
    <w:rsid w:val="00ED2B75"/>
    <w:rsid w:val="00ED3886"/>
    <w:rsid w:val="00EF0DF1"/>
    <w:rsid w:val="00EF367C"/>
    <w:rsid w:val="00F06A77"/>
    <w:rsid w:val="00F117B2"/>
    <w:rsid w:val="00F25F2B"/>
    <w:rsid w:val="00F26534"/>
    <w:rsid w:val="00F27A71"/>
    <w:rsid w:val="00F47586"/>
    <w:rsid w:val="00F51F2B"/>
    <w:rsid w:val="00F530CA"/>
    <w:rsid w:val="00F56B2D"/>
    <w:rsid w:val="00F602A5"/>
    <w:rsid w:val="00F63511"/>
    <w:rsid w:val="00F66A7C"/>
    <w:rsid w:val="00F66E9B"/>
    <w:rsid w:val="00F70986"/>
    <w:rsid w:val="00F875E4"/>
    <w:rsid w:val="00F938CA"/>
    <w:rsid w:val="00FA063D"/>
    <w:rsid w:val="00FA0BBB"/>
    <w:rsid w:val="00FA1341"/>
    <w:rsid w:val="00FD7265"/>
    <w:rsid w:val="00FE0666"/>
    <w:rsid w:val="00FE0863"/>
    <w:rsid w:val="00FE17A9"/>
    <w:rsid w:val="00FE7F34"/>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E9F2"/>
  <w15:docId w15:val="{9D1A6217-173D-47F1-AA1D-2B29DE50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semiHidden/>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customXml" Target="ink/ink1.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0DD7"/>
    <w:rsid w:val="000300EF"/>
    <w:rsid w:val="00097FF4"/>
    <w:rsid w:val="001004D8"/>
    <w:rsid w:val="00146CE8"/>
    <w:rsid w:val="00154F8E"/>
    <w:rsid w:val="001F41C9"/>
    <w:rsid w:val="00215C6B"/>
    <w:rsid w:val="00227CEF"/>
    <w:rsid w:val="00256FF4"/>
    <w:rsid w:val="003000C0"/>
    <w:rsid w:val="00380711"/>
    <w:rsid w:val="003857A3"/>
    <w:rsid w:val="003D79D9"/>
    <w:rsid w:val="00414D64"/>
    <w:rsid w:val="0048537F"/>
    <w:rsid w:val="004A2247"/>
    <w:rsid w:val="00516D85"/>
    <w:rsid w:val="005B5DA8"/>
    <w:rsid w:val="005C7AE4"/>
    <w:rsid w:val="00613A28"/>
    <w:rsid w:val="00760DD7"/>
    <w:rsid w:val="0079252E"/>
    <w:rsid w:val="007D26E1"/>
    <w:rsid w:val="008141C4"/>
    <w:rsid w:val="008847BA"/>
    <w:rsid w:val="008A46CA"/>
    <w:rsid w:val="00961D46"/>
    <w:rsid w:val="009E1598"/>
    <w:rsid w:val="00A35550"/>
    <w:rsid w:val="00A81040"/>
    <w:rsid w:val="00AA577A"/>
    <w:rsid w:val="00AE6ADB"/>
    <w:rsid w:val="00B22152"/>
    <w:rsid w:val="00B41781"/>
    <w:rsid w:val="00C04567"/>
    <w:rsid w:val="00C34B41"/>
    <w:rsid w:val="00D74D3C"/>
    <w:rsid w:val="00D804D4"/>
    <w:rsid w:val="00E7133D"/>
    <w:rsid w:val="00E859ED"/>
    <w:rsid w:val="00F1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01T20:43:08.225"/>
    </inkml:context>
    <inkml:brush xml:id="br0">
      <inkml:brushProperty name="width" value="0.025" units="cm"/>
      <inkml:brushProperty name="height" value="0.025" units="cm"/>
    </inkml:brush>
  </inkml:definitions>
  <inkml:trace contextRef="#ctx0" brushRef="#br0">2635 7634 6912,'-28'0'2624,"20"0"-1408,1 2-1504,5 0 448,2-2-1280,0 0-480,4-2-992,6 0-416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AFE8FFC8</Template>
  <TotalTime>1778</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asmith</dc:creator>
  <cp:keywords/>
  <dc:description/>
  <cp:lastModifiedBy>Angela Smith</cp:lastModifiedBy>
  <cp:revision>4</cp:revision>
  <cp:lastPrinted>2018-09-17T19:54:00Z</cp:lastPrinted>
  <dcterms:created xsi:type="dcterms:W3CDTF">2018-10-02T16:18:00Z</dcterms:created>
  <dcterms:modified xsi:type="dcterms:W3CDTF">2018-11-01T21:27:00Z</dcterms:modified>
</cp:coreProperties>
</file>