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B" w:rsidRDefault="00101E28" w:rsidP="001F398A">
      <w:pPr>
        <w:pStyle w:val="Normal1"/>
        <w:jc w:val="center"/>
      </w:pPr>
      <w:r>
        <w:rPr>
          <w:noProof/>
        </w:rPr>
        <w:drawing>
          <wp:inline distT="0" distB="0" distL="0" distR="0">
            <wp:extent cx="2076450" cy="1018113"/>
            <wp:effectExtent l="19050" t="0" r="0"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2078902" cy="1019315"/>
                    </a:xfrm>
                    <a:prstGeom prst="rect">
                      <a:avLst/>
                    </a:prstGeom>
                  </pic:spPr>
                </pic:pic>
              </a:graphicData>
            </a:graphic>
          </wp:inline>
        </w:drawing>
      </w:r>
    </w:p>
    <w:p w:rsidR="00662BAB" w:rsidRDefault="00662BAB" w:rsidP="00964302">
      <w:pPr>
        <w:pStyle w:val="Normal1"/>
      </w:pPr>
    </w:p>
    <w:p w:rsidR="00662BAB" w:rsidRDefault="006D5BE6" w:rsidP="00964302">
      <w:pPr>
        <w:pStyle w:val="Normal1"/>
        <w:rPr>
          <w:rFonts w:ascii="Arial" w:eastAsia="Arial" w:hAnsi="Arial" w:cs="Arial"/>
          <w:sz w:val="24"/>
          <w:szCs w:val="24"/>
        </w:rPr>
      </w:pPr>
      <w:r>
        <w:rPr>
          <w:rFonts w:ascii="Arial" w:eastAsia="Arial" w:hAnsi="Arial" w:cs="Arial"/>
          <w:sz w:val="24"/>
          <w:szCs w:val="24"/>
        </w:rPr>
        <w:t>Monda</w:t>
      </w:r>
      <w:r w:rsidR="00D24C57">
        <w:rPr>
          <w:rFonts w:ascii="Arial" w:eastAsia="Arial" w:hAnsi="Arial" w:cs="Arial"/>
          <w:sz w:val="24"/>
          <w:szCs w:val="24"/>
        </w:rPr>
        <w:t xml:space="preserve">y, </w:t>
      </w:r>
      <w:r w:rsidR="007E38EA">
        <w:rPr>
          <w:rFonts w:ascii="Arial" w:eastAsia="Arial" w:hAnsi="Arial" w:cs="Arial"/>
          <w:sz w:val="24"/>
          <w:szCs w:val="24"/>
        </w:rPr>
        <w:t>April 26</w:t>
      </w:r>
      <w:r w:rsidR="001140DE">
        <w:rPr>
          <w:rFonts w:ascii="Arial" w:eastAsia="Arial" w:hAnsi="Arial" w:cs="Arial"/>
          <w:sz w:val="24"/>
          <w:szCs w:val="24"/>
        </w:rPr>
        <w:t>, 2021</w:t>
      </w:r>
      <w:r w:rsidR="007E38EA">
        <w:rPr>
          <w:rFonts w:ascii="Arial" w:eastAsia="Arial" w:hAnsi="Arial" w:cs="Arial"/>
          <w:sz w:val="24"/>
          <w:szCs w:val="24"/>
        </w:rPr>
        <w:t xml:space="preserve"> </w:t>
      </w:r>
    </w:p>
    <w:p w:rsidR="00290E3A" w:rsidRPr="00DB0B1C" w:rsidRDefault="00482C74" w:rsidP="00964302">
      <w:pPr>
        <w:pStyle w:val="Normal1"/>
        <w:rPr>
          <w:rFonts w:ascii="Arial" w:eastAsia="Arial" w:hAnsi="Arial" w:cs="Arial"/>
          <w:b/>
          <w:sz w:val="24"/>
          <w:szCs w:val="24"/>
        </w:rPr>
      </w:pPr>
      <w:r>
        <w:rPr>
          <w:rFonts w:ascii="Arial" w:eastAsia="Arial" w:hAnsi="Arial" w:cs="Arial"/>
          <w:b/>
          <w:sz w:val="24"/>
          <w:szCs w:val="24"/>
        </w:rPr>
        <w:t>Draft Minutes</w:t>
      </w:r>
    </w:p>
    <w:p w:rsidR="00290E3A" w:rsidRDefault="00964302" w:rsidP="00964302">
      <w:pPr>
        <w:pStyle w:val="Normal1"/>
        <w:rPr>
          <w:rFonts w:ascii="Arial" w:eastAsia="Arial" w:hAnsi="Arial" w:cs="Arial"/>
          <w:sz w:val="24"/>
          <w:szCs w:val="24"/>
        </w:rPr>
      </w:pPr>
      <w:r>
        <w:rPr>
          <w:rFonts w:ascii="Arial" w:eastAsia="Arial" w:hAnsi="Arial" w:cs="Arial"/>
          <w:sz w:val="24"/>
          <w:szCs w:val="24"/>
        </w:rPr>
        <w:t>Central Huron Business Improvement Area</w:t>
      </w:r>
      <w:r w:rsidR="00CC3B54">
        <w:rPr>
          <w:rFonts w:ascii="Arial" w:eastAsia="Arial" w:hAnsi="Arial" w:cs="Arial"/>
          <w:sz w:val="24"/>
          <w:szCs w:val="24"/>
        </w:rPr>
        <w:t xml:space="preserve"> Board of Management </w:t>
      </w:r>
    </w:p>
    <w:p w:rsidR="00B30D47" w:rsidRDefault="009D01EB" w:rsidP="00964302">
      <w:pPr>
        <w:pStyle w:val="Normal1"/>
        <w:rPr>
          <w:rFonts w:ascii="Arial" w:eastAsia="Arial" w:hAnsi="Arial" w:cs="Arial"/>
          <w:sz w:val="24"/>
          <w:szCs w:val="24"/>
        </w:rPr>
      </w:pPr>
      <w:r>
        <w:rPr>
          <w:rFonts w:ascii="Arial" w:eastAsia="Arial" w:hAnsi="Arial" w:cs="Arial"/>
          <w:sz w:val="24"/>
          <w:szCs w:val="24"/>
        </w:rPr>
        <w:t>7</w:t>
      </w:r>
      <w:r w:rsidR="00D24C57">
        <w:rPr>
          <w:rFonts w:ascii="Arial" w:eastAsia="Arial" w:hAnsi="Arial" w:cs="Arial"/>
          <w:sz w:val="24"/>
          <w:szCs w:val="24"/>
        </w:rPr>
        <w:t>pm</w:t>
      </w:r>
      <w:r w:rsidR="001F398A">
        <w:rPr>
          <w:rFonts w:ascii="Arial" w:eastAsia="Arial" w:hAnsi="Arial" w:cs="Arial"/>
          <w:sz w:val="24"/>
          <w:szCs w:val="24"/>
        </w:rPr>
        <w:t xml:space="preserve">      </w:t>
      </w:r>
      <w:r>
        <w:rPr>
          <w:rFonts w:ascii="Arial" w:eastAsia="Arial" w:hAnsi="Arial" w:cs="Arial"/>
          <w:sz w:val="24"/>
          <w:szCs w:val="24"/>
        </w:rPr>
        <w:t xml:space="preserve">Zoom Call </w:t>
      </w:r>
    </w:p>
    <w:p w:rsidR="00627A59" w:rsidRDefault="007E0486" w:rsidP="00964302">
      <w:pPr>
        <w:pStyle w:val="Normal1"/>
        <w:rPr>
          <w:rFonts w:ascii="Arial" w:eastAsia="Arial" w:hAnsi="Arial" w:cs="Arial"/>
          <w:sz w:val="24"/>
          <w:szCs w:val="24"/>
        </w:rPr>
      </w:pPr>
      <w:r>
        <w:rPr>
          <w:rFonts w:ascii="Arial" w:eastAsia="Arial" w:hAnsi="Arial" w:cs="Arial"/>
          <w:sz w:val="24"/>
          <w:szCs w:val="24"/>
        </w:rPr>
        <w:t>In Attendance: Sandra Garnet, Sandra Campbell, Joyce Ridder, Lori</w:t>
      </w:r>
      <w:r w:rsidR="000215F4">
        <w:rPr>
          <w:rFonts w:ascii="Arial" w:eastAsia="Arial" w:hAnsi="Arial" w:cs="Arial"/>
          <w:sz w:val="24"/>
          <w:szCs w:val="24"/>
        </w:rPr>
        <w:t xml:space="preserve"> Lear</w:t>
      </w:r>
      <w:r>
        <w:rPr>
          <w:rFonts w:ascii="Arial" w:eastAsia="Arial" w:hAnsi="Arial" w:cs="Arial"/>
          <w:sz w:val="24"/>
          <w:szCs w:val="24"/>
        </w:rPr>
        <w:t>, Dave Jewitt, Angela Smith, Jeremy Matheson</w:t>
      </w:r>
      <w:r w:rsidR="000215F4">
        <w:rPr>
          <w:rFonts w:ascii="Arial" w:eastAsia="Arial" w:hAnsi="Arial" w:cs="Arial"/>
          <w:sz w:val="24"/>
          <w:szCs w:val="24"/>
        </w:rPr>
        <w:t xml:space="preserve">, Dawn Bonneau, Bill Leach and Tracy </w:t>
      </w:r>
      <w:proofErr w:type="spellStart"/>
      <w:r w:rsidR="000215F4">
        <w:rPr>
          <w:rFonts w:ascii="Arial" w:eastAsia="Arial" w:hAnsi="Arial" w:cs="Arial"/>
          <w:sz w:val="24"/>
          <w:szCs w:val="24"/>
        </w:rPr>
        <w:t>Buhrows</w:t>
      </w:r>
      <w:proofErr w:type="spellEnd"/>
    </w:p>
    <w:p w:rsidR="00627A59" w:rsidRDefault="00627A59"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1. </w:t>
      </w:r>
      <w:r w:rsidR="00AD0599">
        <w:rPr>
          <w:rFonts w:ascii="Arial" w:eastAsia="Arial" w:hAnsi="Arial" w:cs="Arial"/>
          <w:sz w:val="24"/>
          <w:szCs w:val="24"/>
        </w:rPr>
        <w:tab/>
      </w:r>
      <w:r>
        <w:rPr>
          <w:rFonts w:ascii="Arial" w:eastAsia="Arial" w:hAnsi="Arial" w:cs="Arial"/>
          <w:sz w:val="24"/>
          <w:szCs w:val="24"/>
        </w:rPr>
        <w:t>CALL TO ORDER</w:t>
      </w:r>
      <w:r w:rsidR="007E0486">
        <w:rPr>
          <w:rFonts w:ascii="Arial" w:eastAsia="Arial" w:hAnsi="Arial" w:cs="Arial"/>
          <w:sz w:val="24"/>
          <w:szCs w:val="24"/>
        </w:rPr>
        <w:t xml:space="preserve"> – at 7:05pm</w:t>
      </w:r>
    </w:p>
    <w:p w:rsidR="00964302" w:rsidRDefault="00964302" w:rsidP="00964302">
      <w:pPr>
        <w:pStyle w:val="Normal1"/>
        <w:rPr>
          <w:rFonts w:ascii="Arial" w:eastAsia="Arial" w:hAnsi="Arial" w:cs="Arial"/>
          <w:sz w:val="24"/>
          <w:szCs w:val="24"/>
        </w:rPr>
      </w:pPr>
      <w:r>
        <w:rPr>
          <w:rFonts w:ascii="Arial" w:eastAsia="Arial" w:hAnsi="Arial" w:cs="Arial"/>
          <w:sz w:val="24"/>
          <w:szCs w:val="24"/>
        </w:rPr>
        <w:tab/>
        <w:t>1.1</w:t>
      </w:r>
      <w:r>
        <w:rPr>
          <w:rFonts w:ascii="Arial" w:eastAsia="Arial" w:hAnsi="Arial" w:cs="Arial"/>
          <w:sz w:val="24"/>
          <w:szCs w:val="24"/>
        </w:rPr>
        <w:tab/>
        <w:t>Confirmation of the Agenda (additions, deletions, corrections)</w:t>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Recommended Motion:</w:t>
      </w:r>
      <w:r w:rsidR="007E0486">
        <w:rPr>
          <w:rFonts w:ascii="Arial" w:eastAsia="Arial" w:hAnsi="Arial" w:cs="Arial"/>
          <w:b/>
          <w:sz w:val="24"/>
          <w:szCs w:val="24"/>
        </w:rPr>
        <w:t xml:space="preserve"> 1</w:t>
      </w:r>
      <w:r w:rsidR="007E0486" w:rsidRPr="007E0486">
        <w:rPr>
          <w:rFonts w:ascii="Arial" w:eastAsia="Arial" w:hAnsi="Arial" w:cs="Arial"/>
          <w:b/>
          <w:sz w:val="24"/>
          <w:szCs w:val="24"/>
          <w:vertAlign w:val="superscript"/>
        </w:rPr>
        <w:t>st</w:t>
      </w:r>
      <w:r w:rsidR="007E0486">
        <w:rPr>
          <w:rFonts w:ascii="Arial" w:eastAsia="Arial" w:hAnsi="Arial" w:cs="Arial"/>
          <w:b/>
          <w:sz w:val="24"/>
          <w:szCs w:val="24"/>
        </w:rPr>
        <w:t xml:space="preserve"> Sandra Campbell and 2</w:t>
      </w:r>
      <w:r w:rsidR="007E0486" w:rsidRPr="007E0486">
        <w:rPr>
          <w:rFonts w:ascii="Arial" w:eastAsia="Arial" w:hAnsi="Arial" w:cs="Arial"/>
          <w:b/>
          <w:sz w:val="24"/>
          <w:szCs w:val="24"/>
          <w:vertAlign w:val="superscript"/>
        </w:rPr>
        <w:t>nd</w:t>
      </w:r>
      <w:r w:rsidR="007E0486">
        <w:rPr>
          <w:rFonts w:ascii="Arial" w:eastAsia="Arial" w:hAnsi="Arial" w:cs="Arial"/>
          <w:b/>
          <w:sz w:val="24"/>
          <w:szCs w:val="24"/>
        </w:rPr>
        <w:t xml:space="preserve"> Jeremy</w:t>
      </w:r>
      <w:r w:rsidR="00482C74">
        <w:rPr>
          <w:rFonts w:ascii="Arial" w:eastAsia="Arial" w:hAnsi="Arial" w:cs="Arial"/>
          <w:b/>
          <w:sz w:val="24"/>
          <w:szCs w:val="24"/>
        </w:rPr>
        <w:t xml:space="preserve"> Matheson</w:t>
      </w:r>
    </w:p>
    <w:p w:rsidR="00AD0599" w:rsidRPr="00AD0599" w:rsidRDefault="00AD0599" w:rsidP="00964302">
      <w:pPr>
        <w:pStyle w:val="Normal1"/>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THAT the Central Huron BIA Agenda </w:t>
      </w:r>
      <w:r w:rsidR="00A976EE">
        <w:rPr>
          <w:rFonts w:ascii="Arial" w:eastAsia="Arial" w:hAnsi="Arial" w:cs="Arial"/>
          <w:b/>
          <w:sz w:val="24"/>
          <w:szCs w:val="24"/>
        </w:rPr>
        <w:t xml:space="preserve">for </w:t>
      </w:r>
      <w:r w:rsidR="007E38EA">
        <w:rPr>
          <w:rFonts w:ascii="Arial" w:eastAsia="Arial" w:hAnsi="Arial" w:cs="Arial"/>
          <w:b/>
          <w:sz w:val="24"/>
          <w:szCs w:val="24"/>
        </w:rPr>
        <w:t>April 26</w:t>
      </w:r>
      <w:r w:rsidR="009D01EB">
        <w:rPr>
          <w:rFonts w:ascii="Arial" w:eastAsia="Arial" w:hAnsi="Arial" w:cs="Arial"/>
          <w:b/>
          <w:sz w:val="24"/>
          <w:szCs w:val="24"/>
        </w:rPr>
        <w:t>, 2021</w:t>
      </w:r>
      <w:r>
        <w:rPr>
          <w:rFonts w:ascii="Arial" w:eastAsia="Arial" w:hAnsi="Arial" w:cs="Arial"/>
          <w:b/>
          <w:sz w:val="24"/>
          <w:szCs w:val="24"/>
        </w:rPr>
        <w:t xml:space="preserve"> be adopted as </w:t>
      </w:r>
      <w:r w:rsidR="007E0486">
        <w:rPr>
          <w:rFonts w:ascii="Arial" w:eastAsia="Arial" w:hAnsi="Arial" w:cs="Arial"/>
          <w:b/>
          <w:sz w:val="24"/>
          <w:szCs w:val="24"/>
        </w:rPr>
        <w:t>circulated.</w:t>
      </w:r>
    </w:p>
    <w:p w:rsidR="00964302" w:rsidRDefault="00D24C57" w:rsidP="00964302">
      <w:pPr>
        <w:pStyle w:val="Normal1"/>
        <w:rPr>
          <w:rFonts w:ascii="Arial" w:eastAsia="Arial" w:hAnsi="Arial" w:cs="Arial"/>
          <w:sz w:val="24"/>
          <w:szCs w:val="24"/>
        </w:rPr>
      </w:pPr>
      <w:r>
        <w:rPr>
          <w:rFonts w:ascii="Arial" w:eastAsia="Arial" w:hAnsi="Arial" w:cs="Arial"/>
          <w:sz w:val="24"/>
          <w:szCs w:val="24"/>
        </w:rPr>
        <w:t xml:space="preserve">         </w:t>
      </w: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2. </w:t>
      </w:r>
      <w:r w:rsidR="00AD0599">
        <w:rPr>
          <w:rFonts w:ascii="Arial" w:eastAsia="Arial" w:hAnsi="Arial" w:cs="Arial"/>
          <w:sz w:val="24"/>
          <w:szCs w:val="24"/>
        </w:rPr>
        <w:tab/>
      </w:r>
      <w:r>
        <w:rPr>
          <w:rFonts w:ascii="Arial" w:eastAsia="Arial" w:hAnsi="Arial" w:cs="Arial"/>
          <w:sz w:val="24"/>
          <w:szCs w:val="24"/>
        </w:rPr>
        <w:t>DISCLOSURES OF PECUNIARY INTEREST AND GENERAL NATURE THEREOF</w:t>
      </w:r>
      <w:r w:rsidR="00482C74">
        <w:rPr>
          <w:rFonts w:ascii="Arial" w:eastAsia="Arial" w:hAnsi="Arial" w:cs="Arial"/>
          <w:sz w:val="24"/>
          <w:szCs w:val="24"/>
        </w:rPr>
        <w:t xml:space="preserve"> - None</w:t>
      </w: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3. </w:t>
      </w:r>
      <w:r w:rsidR="00AD0599">
        <w:rPr>
          <w:rFonts w:ascii="Arial" w:eastAsia="Arial" w:hAnsi="Arial" w:cs="Arial"/>
          <w:sz w:val="24"/>
          <w:szCs w:val="24"/>
        </w:rPr>
        <w:tab/>
      </w:r>
      <w:r>
        <w:rPr>
          <w:rFonts w:ascii="Arial" w:eastAsia="Arial" w:hAnsi="Arial" w:cs="Arial"/>
          <w:sz w:val="24"/>
          <w:szCs w:val="24"/>
        </w:rPr>
        <w:t>APPROVAL OF PREVIOUS MINUTES</w:t>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Recommended Motion:</w:t>
      </w:r>
      <w:r w:rsidR="007E0486">
        <w:rPr>
          <w:rFonts w:ascii="Arial" w:eastAsia="Arial" w:hAnsi="Arial" w:cs="Arial"/>
          <w:b/>
          <w:sz w:val="24"/>
          <w:szCs w:val="24"/>
        </w:rPr>
        <w:t xml:space="preserve"> 1</w:t>
      </w:r>
      <w:r w:rsidR="007E0486" w:rsidRPr="007E0486">
        <w:rPr>
          <w:rFonts w:ascii="Arial" w:eastAsia="Arial" w:hAnsi="Arial" w:cs="Arial"/>
          <w:b/>
          <w:sz w:val="24"/>
          <w:szCs w:val="24"/>
          <w:vertAlign w:val="superscript"/>
        </w:rPr>
        <w:t>st</w:t>
      </w:r>
      <w:r w:rsidR="007E0486">
        <w:rPr>
          <w:rFonts w:ascii="Arial" w:eastAsia="Arial" w:hAnsi="Arial" w:cs="Arial"/>
          <w:b/>
          <w:sz w:val="24"/>
          <w:szCs w:val="24"/>
        </w:rPr>
        <w:t xml:space="preserve"> Sandra Campbell and 2</w:t>
      </w:r>
      <w:r w:rsidR="007E0486" w:rsidRPr="007E0486">
        <w:rPr>
          <w:rFonts w:ascii="Arial" w:eastAsia="Arial" w:hAnsi="Arial" w:cs="Arial"/>
          <w:b/>
          <w:sz w:val="24"/>
          <w:szCs w:val="24"/>
          <w:vertAlign w:val="superscript"/>
        </w:rPr>
        <w:t>nd</w:t>
      </w:r>
      <w:r w:rsidR="007E0486">
        <w:rPr>
          <w:rFonts w:ascii="Arial" w:eastAsia="Arial" w:hAnsi="Arial" w:cs="Arial"/>
          <w:b/>
          <w:sz w:val="24"/>
          <w:szCs w:val="24"/>
        </w:rPr>
        <w:t xml:space="preserve"> Joyce Ridder</w:t>
      </w:r>
    </w:p>
    <w:p w:rsidR="00AD0599" w:rsidRPr="00AD0599" w:rsidRDefault="00AD0599" w:rsidP="00964302">
      <w:pPr>
        <w:pStyle w:val="Normal1"/>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THAT the minutes of the </w:t>
      </w:r>
      <w:r w:rsidR="007E38EA">
        <w:rPr>
          <w:rFonts w:ascii="Arial" w:eastAsia="Arial" w:hAnsi="Arial" w:cs="Arial"/>
          <w:b/>
          <w:sz w:val="24"/>
          <w:szCs w:val="24"/>
        </w:rPr>
        <w:t>March</w:t>
      </w:r>
      <w:r w:rsidR="00A976EE">
        <w:rPr>
          <w:rFonts w:ascii="Arial" w:eastAsia="Arial" w:hAnsi="Arial" w:cs="Arial"/>
          <w:b/>
          <w:sz w:val="24"/>
          <w:szCs w:val="24"/>
        </w:rPr>
        <w:t xml:space="preserve"> 9</w:t>
      </w:r>
      <w:r w:rsidR="00F27B51">
        <w:rPr>
          <w:rFonts w:ascii="Arial" w:eastAsia="Arial" w:hAnsi="Arial" w:cs="Arial"/>
          <w:b/>
          <w:sz w:val="24"/>
          <w:szCs w:val="24"/>
        </w:rPr>
        <w:t>, 2021</w:t>
      </w:r>
      <w:r>
        <w:rPr>
          <w:rFonts w:ascii="Arial" w:eastAsia="Arial" w:hAnsi="Arial" w:cs="Arial"/>
          <w:b/>
          <w:sz w:val="24"/>
          <w:szCs w:val="24"/>
        </w:rPr>
        <w:t xml:space="preserve"> meeting be adopted as </w:t>
      </w:r>
      <w:r w:rsidR="007E0486">
        <w:rPr>
          <w:rFonts w:ascii="Arial" w:eastAsia="Arial" w:hAnsi="Arial" w:cs="Arial"/>
          <w:b/>
          <w:sz w:val="24"/>
          <w:szCs w:val="24"/>
        </w:rPr>
        <w:t>circulated.</w:t>
      </w:r>
    </w:p>
    <w:p w:rsidR="00964302" w:rsidRDefault="00964302" w:rsidP="00964302">
      <w:pPr>
        <w:pStyle w:val="Normal1"/>
        <w:rPr>
          <w:rFonts w:ascii="Arial" w:eastAsia="Arial" w:hAnsi="Arial" w:cs="Arial"/>
          <w:sz w:val="24"/>
          <w:szCs w:val="24"/>
        </w:rPr>
      </w:pPr>
    </w:p>
    <w:p w:rsidR="007E0486" w:rsidRDefault="00964302" w:rsidP="00964302">
      <w:pPr>
        <w:pStyle w:val="Normal1"/>
        <w:rPr>
          <w:rFonts w:ascii="Arial" w:eastAsia="Arial" w:hAnsi="Arial" w:cs="Arial"/>
          <w:sz w:val="24"/>
          <w:szCs w:val="24"/>
        </w:rPr>
      </w:pPr>
      <w:r>
        <w:rPr>
          <w:rFonts w:ascii="Arial" w:eastAsia="Arial" w:hAnsi="Arial" w:cs="Arial"/>
          <w:sz w:val="24"/>
          <w:szCs w:val="24"/>
        </w:rPr>
        <w:t>4.</w:t>
      </w:r>
      <w:r w:rsidR="00AD0599">
        <w:rPr>
          <w:rFonts w:ascii="Arial" w:eastAsia="Arial" w:hAnsi="Arial" w:cs="Arial"/>
          <w:sz w:val="24"/>
          <w:szCs w:val="24"/>
        </w:rPr>
        <w:tab/>
      </w:r>
      <w:r>
        <w:rPr>
          <w:rFonts w:ascii="Arial" w:eastAsia="Arial" w:hAnsi="Arial" w:cs="Arial"/>
          <w:sz w:val="24"/>
          <w:szCs w:val="24"/>
        </w:rPr>
        <w:t>DELEGATIONS/PRESENTATIONS</w:t>
      </w:r>
      <w:r w:rsidR="00D24C57">
        <w:rPr>
          <w:rFonts w:ascii="Arial" w:eastAsia="Arial" w:hAnsi="Arial" w:cs="Arial"/>
          <w:sz w:val="24"/>
          <w:szCs w:val="24"/>
        </w:rPr>
        <w:t xml:space="preserve"> – </w:t>
      </w:r>
      <w:r w:rsidR="00F27B51">
        <w:rPr>
          <w:rFonts w:ascii="Arial" w:eastAsia="Arial" w:hAnsi="Arial" w:cs="Arial"/>
          <w:sz w:val="24"/>
          <w:szCs w:val="24"/>
        </w:rPr>
        <w:t>none</w:t>
      </w:r>
      <w:r w:rsidR="009D01EB">
        <w:rPr>
          <w:rFonts w:ascii="Arial" w:eastAsia="Arial" w:hAnsi="Arial" w:cs="Arial"/>
          <w:sz w:val="24"/>
          <w:szCs w:val="24"/>
        </w:rPr>
        <w:t xml:space="preserve"> </w:t>
      </w:r>
    </w:p>
    <w:p w:rsidR="00AD0599" w:rsidRDefault="007E0486" w:rsidP="00964302">
      <w:pPr>
        <w:pStyle w:val="Normal1"/>
        <w:rPr>
          <w:rFonts w:ascii="Arial" w:eastAsia="Arial" w:hAnsi="Arial" w:cs="Arial"/>
          <w:sz w:val="24"/>
          <w:szCs w:val="24"/>
        </w:rPr>
      </w:pPr>
      <w:r>
        <w:rPr>
          <w:rFonts w:ascii="Arial" w:eastAsia="Arial" w:hAnsi="Arial" w:cs="Arial"/>
          <w:sz w:val="24"/>
          <w:szCs w:val="24"/>
        </w:rPr>
        <w:tab/>
        <w:t>Suggested Names: Percy, Marilyn, Bob, Joyce, Jan</w:t>
      </w:r>
      <w:r w:rsidR="00AD0599">
        <w:rPr>
          <w:rFonts w:ascii="Arial" w:eastAsia="Arial" w:hAnsi="Arial" w:cs="Arial"/>
          <w:sz w:val="24"/>
          <w:szCs w:val="24"/>
        </w:rPr>
        <w:tab/>
      </w: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5. </w:t>
      </w:r>
      <w:r w:rsidR="00AD0599">
        <w:rPr>
          <w:rFonts w:ascii="Arial" w:eastAsia="Arial" w:hAnsi="Arial" w:cs="Arial"/>
          <w:sz w:val="24"/>
          <w:szCs w:val="24"/>
        </w:rPr>
        <w:tab/>
      </w:r>
      <w:r>
        <w:rPr>
          <w:rFonts w:ascii="Arial" w:eastAsia="Arial" w:hAnsi="Arial" w:cs="Arial"/>
          <w:sz w:val="24"/>
          <w:szCs w:val="24"/>
        </w:rPr>
        <w:t>CHAIR’S UPDATE</w:t>
      </w:r>
      <w:r w:rsidR="009069E7">
        <w:rPr>
          <w:rFonts w:ascii="Arial" w:eastAsia="Arial" w:hAnsi="Arial" w:cs="Arial"/>
          <w:sz w:val="24"/>
          <w:szCs w:val="24"/>
        </w:rPr>
        <w:t xml:space="preserve"> – Next RESET May 20 - </w:t>
      </w:r>
    </w:p>
    <w:p w:rsidR="003A6DF5" w:rsidRDefault="00D24C57" w:rsidP="003A6DF5">
      <w:pPr>
        <w:pStyle w:val="Normal1"/>
        <w:ind w:left="1440" w:hanging="720"/>
        <w:rPr>
          <w:rFonts w:ascii="Arial" w:eastAsia="Arial" w:hAnsi="Arial" w:cs="Arial"/>
          <w:sz w:val="24"/>
          <w:szCs w:val="24"/>
        </w:rPr>
      </w:pPr>
      <w:r>
        <w:rPr>
          <w:rFonts w:ascii="Arial" w:eastAsia="Arial" w:hAnsi="Arial" w:cs="Arial"/>
          <w:sz w:val="24"/>
          <w:szCs w:val="24"/>
        </w:rPr>
        <w:t>5.1</w:t>
      </w:r>
      <w:r>
        <w:rPr>
          <w:rFonts w:ascii="Arial" w:eastAsia="Arial" w:hAnsi="Arial" w:cs="Arial"/>
          <w:sz w:val="24"/>
          <w:szCs w:val="24"/>
        </w:rPr>
        <w:tab/>
        <w:t>Updates</w:t>
      </w:r>
      <w:r w:rsidR="009D01EB">
        <w:rPr>
          <w:rFonts w:ascii="Arial" w:eastAsia="Arial" w:hAnsi="Arial" w:cs="Arial"/>
          <w:sz w:val="24"/>
          <w:szCs w:val="24"/>
        </w:rPr>
        <w:t xml:space="preserve"> </w:t>
      </w:r>
      <w:r w:rsidR="003A6DF5">
        <w:rPr>
          <w:rFonts w:ascii="Arial" w:eastAsia="Arial" w:hAnsi="Arial" w:cs="Arial"/>
          <w:sz w:val="24"/>
          <w:szCs w:val="24"/>
        </w:rPr>
        <w:t>–</w:t>
      </w:r>
      <w:r w:rsidR="00E67233">
        <w:rPr>
          <w:rFonts w:ascii="Arial" w:eastAsia="Arial" w:hAnsi="Arial" w:cs="Arial"/>
          <w:sz w:val="24"/>
          <w:szCs w:val="24"/>
        </w:rPr>
        <w:t xml:space="preserve"> Website has been secured</w:t>
      </w:r>
    </w:p>
    <w:p w:rsidR="00E67233" w:rsidRPr="00ED6F57" w:rsidRDefault="00E67233" w:rsidP="00ED6F57">
      <w:pPr>
        <w:pStyle w:val="Normal1"/>
        <w:ind w:firstLine="720"/>
        <w:rPr>
          <w:rFonts w:ascii="Arial" w:eastAsia="Arial" w:hAnsi="Arial" w:cs="Arial"/>
          <w:b/>
          <w:sz w:val="24"/>
          <w:szCs w:val="24"/>
        </w:rPr>
      </w:pPr>
      <w:r>
        <w:rPr>
          <w:rFonts w:ascii="Arial" w:eastAsia="Arial" w:hAnsi="Arial" w:cs="Arial"/>
          <w:sz w:val="24"/>
          <w:szCs w:val="24"/>
        </w:rPr>
        <w:t>5</w:t>
      </w:r>
      <w:r w:rsidR="00ED6F57">
        <w:rPr>
          <w:rFonts w:ascii="Arial" w:eastAsia="Arial" w:hAnsi="Arial" w:cs="Arial"/>
          <w:sz w:val="24"/>
          <w:szCs w:val="24"/>
        </w:rPr>
        <w:t xml:space="preserve">.2      </w:t>
      </w:r>
      <w:r w:rsidR="00ED6F57">
        <w:rPr>
          <w:rFonts w:ascii="Arial" w:eastAsia="Arial" w:hAnsi="Arial" w:cs="Arial"/>
          <w:b/>
          <w:sz w:val="24"/>
          <w:szCs w:val="24"/>
        </w:rPr>
        <w:t xml:space="preserve">Recommended Motion:  That we accept </w:t>
      </w:r>
      <w:r w:rsidR="00627A59">
        <w:rPr>
          <w:rFonts w:ascii="Arial" w:eastAsia="Arial" w:hAnsi="Arial" w:cs="Arial"/>
          <w:b/>
          <w:sz w:val="24"/>
          <w:szCs w:val="24"/>
        </w:rPr>
        <w:t xml:space="preserve">Tracy </w:t>
      </w:r>
      <w:proofErr w:type="spellStart"/>
      <w:r w:rsidR="00627A59">
        <w:rPr>
          <w:rFonts w:ascii="Arial" w:eastAsia="Arial" w:hAnsi="Arial" w:cs="Arial"/>
          <w:b/>
          <w:sz w:val="24"/>
          <w:szCs w:val="24"/>
        </w:rPr>
        <w:t>Buh</w:t>
      </w:r>
      <w:r w:rsidR="00ED6F57" w:rsidRPr="00ED6F57">
        <w:rPr>
          <w:rFonts w:ascii="Arial" w:eastAsia="Arial" w:hAnsi="Arial" w:cs="Arial"/>
          <w:b/>
          <w:sz w:val="24"/>
          <w:szCs w:val="24"/>
        </w:rPr>
        <w:t>rows</w:t>
      </w:r>
      <w:proofErr w:type="spellEnd"/>
      <w:r w:rsidR="00ED6F57" w:rsidRPr="00ED6F57">
        <w:rPr>
          <w:rFonts w:ascii="Arial" w:eastAsia="Arial" w:hAnsi="Arial" w:cs="Arial"/>
          <w:b/>
          <w:sz w:val="24"/>
          <w:szCs w:val="24"/>
        </w:rPr>
        <w:t xml:space="preserve"> Leach as Co-Chair to fill </w:t>
      </w:r>
      <w:r w:rsidR="00ED6F57">
        <w:rPr>
          <w:rFonts w:ascii="Arial" w:eastAsia="Arial" w:hAnsi="Arial" w:cs="Arial"/>
          <w:b/>
          <w:sz w:val="24"/>
          <w:szCs w:val="24"/>
        </w:rPr>
        <w:t xml:space="preserve">            </w:t>
      </w:r>
      <w:r w:rsidR="00ED6F57" w:rsidRPr="00ED6F57">
        <w:rPr>
          <w:rFonts w:ascii="Arial" w:eastAsia="Arial" w:hAnsi="Arial" w:cs="Arial"/>
          <w:b/>
          <w:sz w:val="24"/>
          <w:szCs w:val="24"/>
        </w:rPr>
        <w:t>the position vacated when Jackie Dickson resigned.</w:t>
      </w:r>
      <w:r w:rsidR="007E0486">
        <w:rPr>
          <w:rFonts w:ascii="Arial" w:eastAsia="Arial" w:hAnsi="Arial" w:cs="Arial"/>
          <w:b/>
          <w:sz w:val="24"/>
          <w:szCs w:val="24"/>
        </w:rPr>
        <w:t xml:space="preserve">  1</w:t>
      </w:r>
      <w:r w:rsidR="007E0486" w:rsidRPr="007E0486">
        <w:rPr>
          <w:rFonts w:ascii="Arial" w:eastAsia="Arial" w:hAnsi="Arial" w:cs="Arial"/>
          <w:b/>
          <w:sz w:val="24"/>
          <w:szCs w:val="24"/>
          <w:vertAlign w:val="superscript"/>
        </w:rPr>
        <w:t>st</w:t>
      </w:r>
      <w:r w:rsidR="007E0486">
        <w:rPr>
          <w:rFonts w:ascii="Arial" w:eastAsia="Arial" w:hAnsi="Arial" w:cs="Arial"/>
          <w:b/>
          <w:sz w:val="24"/>
          <w:szCs w:val="24"/>
        </w:rPr>
        <w:t xml:space="preserve"> Sandra Campbell and 2</w:t>
      </w:r>
      <w:r w:rsidR="007E0486" w:rsidRPr="007E0486">
        <w:rPr>
          <w:rFonts w:ascii="Arial" w:eastAsia="Arial" w:hAnsi="Arial" w:cs="Arial"/>
          <w:b/>
          <w:sz w:val="24"/>
          <w:szCs w:val="24"/>
          <w:vertAlign w:val="superscript"/>
        </w:rPr>
        <w:t>nd</w:t>
      </w:r>
      <w:r w:rsidR="007E0486">
        <w:rPr>
          <w:rFonts w:ascii="Arial" w:eastAsia="Arial" w:hAnsi="Arial" w:cs="Arial"/>
          <w:b/>
          <w:sz w:val="24"/>
          <w:szCs w:val="24"/>
        </w:rPr>
        <w:t xml:space="preserve"> </w:t>
      </w:r>
      <w:r w:rsidR="00B930F2">
        <w:rPr>
          <w:rFonts w:ascii="Arial" w:eastAsia="Arial" w:hAnsi="Arial" w:cs="Arial"/>
          <w:b/>
          <w:sz w:val="24"/>
          <w:szCs w:val="24"/>
        </w:rPr>
        <w:t>Dave Jewitt, unanimous vote for YES, Agreed.</w:t>
      </w:r>
      <w:r w:rsidRPr="00ED6F57">
        <w:rPr>
          <w:rFonts w:ascii="Arial" w:eastAsia="Arial" w:hAnsi="Arial" w:cs="Arial"/>
          <w:b/>
          <w:sz w:val="24"/>
          <w:szCs w:val="24"/>
        </w:rPr>
        <w:tab/>
      </w:r>
    </w:p>
    <w:p w:rsidR="001F398A" w:rsidRDefault="00ED6F57" w:rsidP="001F398A">
      <w:pPr>
        <w:pStyle w:val="Normal1"/>
        <w:rPr>
          <w:rFonts w:ascii="Arial" w:eastAsia="Arial" w:hAnsi="Arial" w:cs="Arial"/>
          <w:sz w:val="24"/>
          <w:szCs w:val="24"/>
        </w:rPr>
      </w:pPr>
      <w:r>
        <w:rPr>
          <w:rFonts w:ascii="Arial" w:eastAsia="Arial" w:hAnsi="Arial" w:cs="Arial"/>
          <w:sz w:val="24"/>
          <w:szCs w:val="24"/>
        </w:rPr>
        <w:tab/>
        <w:t>5.3</w:t>
      </w:r>
      <w:r>
        <w:rPr>
          <w:rFonts w:ascii="Arial" w:eastAsia="Arial" w:hAnsi="Arial" w:cs="Arial"/>
          <w:sz w:val="24"/>
          <w:szCs w:val="24"/>
        </w:rPr>
        <w:tab/>
        <w:t xml:space="preserve">Training sessions:  </w:t>
      </w:r>
      <w:r w:rsidR="00A85919">
        <w:rPr>
          <w:rFonts w:ascii="Arial" w:eastAsia="Arial" w:hAnsi="Arial" w:cs="Arial"/>
          <w:sz w:val="24"/>
          <w:szCs w:val="24"/>
        </w:rPr>
        <w:t xml:space="preserve">Roger Brooks has SO Much to share, please take the time to go over the presentation I shared.  Once the border </w:t>
      </w:r>
      <w:r w:rsidR="00B930F2">
        <w:rPr>
          <w:rFonts w:ascii="Arial" w:eastAsia="Arial" w:hAnsi="Arial" w:cs="Arial"/>
          <w:sz w:val="24"/>
          <w:szCs w:val="24"/>
        </w:rPr>
        <w:t>opens</w:t>
      </w:r>
      <w:r w:rsidR="00A85919">
        <w:rPr>
          <w:rFonts w:ascii="Arial" w:eastAsia="Arial" w:hAnsi="Arial" w:cs="Arial"/>
          <w:sz w:val="24"/>
          <w:szCs w:val="24"/>
        </w:rPr>
        <w:t xml:space="preserve">, he is looking forward to visiting Central Huron!    </w:t>
      </w:r>
      <w:r w:rsidR="00B930F2">
        <w:rPr>
          <w:rFonts w:ascii="Arial" w:eastAsia="Arial" w:hAnsi="Arial" w:cs="Arial"/>
          <w:sz w:val="24"/>
          <w:szCs w:val="24"/>
        </w:rPr>
        <w:t xml:space="preserve"> </w:t>
      </w:r>
      <w:r w:rsidR="00B930F2" w:rsidRPr="00482C74">
        <w:rPr>
          <w:rFonts w:ascii="Arial" w:eastAsia="Arial" w:hAnsi="Arial" w:cs="Arial"/>
          <w:i/>
          <w:sz w:val="24"/>
          <w:szCs w:val="24"/>
        </w:rPr>
        <w:t>-Sandra Garnet, Angela Smith and Dave Jewitt suggested to watch videos and step up to the plate when it comes to decorating outside your store, think outside of the box to grab people’s attention.</w:t>
      </w:r>
      <w:r w:rsidR="00A85919">
        <w:rPr>
          <w:rFonts w:ascii="Arial" w:eastAsia="Arial" w:hAnsi="Arial" w:cs="Arial"/>
          <w:sz w:val="24"/>
          <w:szCs w:val="24"/>
        </w:rPr>
        <w:t xml:space="preserve">        </w:t>
      </w:r>
    </w:p>
    <w:p w:rsidR="00A85919" w:rsidRDefault="00A85919" w:rsidP="001F398A">
      <w:pPr>
        <w:pStyle w:val="Normal1"/>
        <w:rPr>
          <w:rFonts w:ascii="Arial" w:eastAsia="Arial" w:hAnsi="Arial" w:cs="Arial"/>
          <w:sz w:val="24"/>
          <w:szCs w:val="24"/>
        </w:rPr>
      </w:pPr>
      <w:r>
        <w:rPr>
          <w:rFonts w:ascii="Arial" w:eastAsia="Arial" w:hAnsi="Arial" w:cs="Arial"/>
          <w:sz w:val="24"/>
          <w:szCs w:val="24"/>
        </w:rPr>
        <w:tab/>
        <w:t xml:space="preserve">5.4 </w:t>
      </w:r>
      <w:r>
        <w:rPr>
          <w:rFonts w:ascii="Arial" w:eastAsia="Arial" w:hAnsi="Arial" w:cs="Arial"/>
          <w:sz w:val="24"/>
          <w:szCs w:val="24"/>
        </w:rPr>
        <w:tab/>
        <w:t xml:space="preserve">Push Our Buttons Campaign – </w:t>
      </w:r>
      <w:r w:rsidR="009069E7">
        <w:rPr>
          <w:rFonts w:ascii="Arial" w:eastAsia="Arial" w:hAnsi="Arial" w:cs="Arial"/>
          <w:sz w:val="24"/>
          <w:szCs w:val="24"/>
        </w:rPr>
        <w:t>Selfie of customers wearing Buttons that say “I like to push buttons”</w:t>
      </w:r>
      <w:r w:rsidR="00712FCE">
        <w:rPr>
          <w:rFonts w:ascii="Arial" w:eastAsia="Arial" w:hAnsi="Arial" w:cs="Arial"/>
          <w:sz w:val="24"/>
          <w:szCs w:val="24"/>
        </w:rPr>
        <w:t xml:space="preserve"> – Angela Smith – </w:t>
      </w:r>
      <w:r w:rsidR="00482C74">
        <w:rPr>
          <w:rFonts w:ascii="Arial" w:eastAsia="Arial" w:hAnsi="Arial" w:cs="Arial"/>
          <w:sz w:val="24"/>
          <w:szCs w:val="24"/>
        </w:rPr>
        <w:t>C</w:t>
      </w:r>
      <w:r w:rsidR="00712FCE">
        <w:rPr>
          <w:rFonts w:ascii="Arial" w:eastAsia="Arial" w:hAnsi="Arial" w:cs="Arial"/>
          <w:sz w:val="24"/>
          <w:szCs w:val="24"/>
        </w:rPr>
        <w:t xml:space="preserve">ounty wanted to see </w:t>
      </w:r>
      <w:r w:rsidR="00E71B55">
        <w:rPr>
          <w:rFonts w:ascii="Arial" w:eastAsia="Arial" w:hAnsi="Arial" w:cs="Arial"/>
          <w:sz w:val="24"/>
          <w:szCs w:val="24"/>
        </w:rPr>
        <w:t xml:space="preserve">the viability of the Button campaign, did businesses notice an increase in sales as a direct result of the buttons.  </w:t>
      </w:r>
      <w:proofErr w:type="spellStart"/>
      <w:r w:rsidR="00E71B55">
        <w:rPr>
          <w:rFonts w:ascii="Arial" w:eastAsia="Arial" w:hAnsi="Arial" w:cs="Arial"/>
          <w:sz w:val="24"/>
          <w:szCs w:val="24"/>
        </w:rPr>
        <w:t>Unfornately</w:t>
      </w:r>
      <w:proofErr w:type="spellEnd"/>
      <w:r w:rsidR="00E71B55">
        <w:rPr>
          <w:rFonts w:ascii="Arial" w:eastAsia="Arial" w:hAnsi="Arial" w:cs="Arial"/>
          <w:sz w:val="24"/>
          <w:szCs w:val="24"/>
        </w:rPr>
        <w:t>, the Lockdown is making it difficult to get a clear answer to this.  Faux Pop has created an</w:t>
      </w:r>
      <w:r w:rsidR="00482C74">
        <w:rPr>
          <w:rFonts w:ascii="Arial" w:eastAsia="Arial" w:hAnsi="Arial" w:cs="Arial"/>
          <w:sz w:val="24"/>
          <w:szCs w:val="24"/>
        </w:rPr>
        <w:t xml:space="preserve"> online </w:t>
      </w:r>
      <w:r w:rsidR="00E71B55">
        <w:rPr>
          <w:rFonts w:ascii="Arial" w:eastAsia="Arial" w:hAnsi="Arial" w:cs="Arial"/>
          <w:sz w:val="24"/>
          <w:szCs w:val="24"/>
        </w:rPr>
        <w:t xml:space="preserve">promotion that was to start </w:t>
      </w:r>
      <w:r w:rsidR="00482C74">
        <w:rPr>
          <w:rFonts w:ascii="Arial" w:eastAsia="Arial" w:hAnsi="Arial" w:cs="Arial"/>
          <w:sz w:val="24"/>
          <w:szCs w:val="24"/>
        </w:rPr>
        <w:t>while Angela was off...</w:t>
      </w:r>
      <w:r w:rsidR="00712FCE">
        <w:rPr>
          <w:rFonts w:ascii="Arial" w:eastAsia="Arial" w:hAnsi="Arial" w:cs="Arial"/>
          <w:sz w:val="24"/>
          <w:szCs w:val="24"/>
        </w:rPr>
        <w:t xml:space="preserve"> it did not get done.</w:t>
      </w:r>
      <w:r w:rsidR="00E71B55">
        <w:rPr>
          <w:rFonts w:ascii="Arial" w:eastAsia="Arial" w:hAnsi="Arial" w:cs="Arial"/>
          <w:sz w:val="24"/>
          <w:szCs w:val="24"/>
        </w:rPr>
        <w:t xml:space="preserve">  </w:t>
      </w:r>
      <w:proofErr w:type="gramStart"/>
      <w:r w:rsidR="00E71B55">
        <w:rPr>
          <w:rFonts w:ascii="Arial" w:eastAsia="Arial" w:hAnsi="Arial" w:cs="Arial"/>
          <w:sz w:val="24"/>
          <w:szCs w:val="24"/>
        </w:rPr>
        <w:t>Looking forward to it coming together soon.</w:t>
      </w:r>
      <w:proofErr w:type="gramEnd"/>
    </w:p>
    <w:p w:rsidR="00712FCE" w:rsidRDefault="00712FCE" w:rsidP="001F398A">
      <w:pPr>
        <w:pStyle w:val="Normal1"/>
        <w:rPr>
          <w:rFonts w:ascii="Arial" w:eastAsia="Arial" w:hAnsi="Arial" w:cs="Arial"/>
          <w:sz w:val="24"/>
          <w:szCs w:val="24"/>
        </w:rPr>
      </w:pPr>
      <w:r>
        <w:rPr>
          <w:rFonts w:ascii="Arial" w:eastAsia="Arial" w:hAnsi="Arial" w:cs="Arial"/>
          <w:sz w:val="24"/>
          <w:szCs w:val="24"/>
        </w:rPr>
        <w:tab/>
      </w:r>
      <w:r w:rsidR="00E71B55">
        <w:rPr>
          <w:rFonts w:ascii="Arial" w:eastAsia="Arial" w:hAnsi="Arial" w:cs="Arial"/>
          <w:sz w:val="24"/>
          <w:szCs w:val="24"/>
        </w:rPr>
        <w:t xml:space="preserve">5.5      </w:t>
      </w:r>
      <w:r w:rsidR="00482C74">
        <w:rPr>
          <w:rFonts w:ascii="Arial" w:eastAsia="Arial" w:hAnsi="Arial" w:cs="Arial"/>
          <w:sz w:val="24"/>
          <w:szCs w:val="24"/>
        </w:rPr>
        <w:t xml:space="preserve">Alison </w:t>
      </w:r>
      <w:proofErr w:type="spellStart"/>
      <w:r w:rsidR="00482C74">
        <w:rPr>
          <w:rFonts w:ascii="Arial" w:eastAsia="Arial" w:hAnsi="Arial" w:cs="Arial"/>
          <w:sz w:val="24"/>
          <w:szCs w:val="24"/>
        </w:rPr>
        <w:t>Lobb</w:t>
      </w:r>
      <w:proofErr w:type="spellEnd"/>
      <w:r w:rsidR="00482C74">
        <w:rPr>
          <w:rFonts w:ascii="Arial" w:eastAsia="Arial" w:hAnsi="Arial" w:cs="Arial"/>
          <w:sz w:val="24"/>
          <w:szCs w:val="24"/>
        </w:rPr>
        <w:t xml:space="preserve"> has put Angela Smith forward for OBIA awards for the </w:t>
      </w:r>
      <w:proofErr w:type="spellStart"/>
      <w:r w:rsidRPr="00712FCE">
        <w:rPr>
          <w:rFonts w:ascii="Arial" w:eastAsia="Arial" w:hAnsi="Arial" w:cs="Arial"/>
          <w:i/>
          <w:iCs/>
          <w:sz w:val="24"/>
          <w:szCs w:val="24"/>
        </w:rPr>
        <w:t>Shopability</w:t>
      </w:r>
      <w:proofErr w:type="spellEnd"/>
      <w:r>
        <w:rPr>
          <w:rFonts w:ascii="Arial" w:eastAsia="Arial" w:hAnsi="Arial" w:cs="Arial"/>
          <w:sz w:val="24"/>
          <w:szCs w:val="24"/>
        </w:rPr>
        <w:t xml:space="preserve"> project </w:t>
      </w:r>
      <w:r w:rsidR="00482C74">
        <w:rPr>
          <w:rFonts w:ascii="Arial" w:eastAsia="Arial" w:hAnsi="Arial" w:cs="Arial"/>
          <w:sz w:val="24"/>
          <w:szCs w:val="24"/>
        </w:rPr>
        <w:t xml:space="preserve">(push buttons added to businesses), for the </w:t>
      </w:r>
      <w:r w:rsidR="00482C74" w:rsidRPr="00482C74">
        <w:rPr>
          <w:rFonts w:ascii="Arial" w:eastAsia="Arial" w:hAnsi="Arial" w:cs="Arial"/>
          <w:i/>
          <w:sz w:val="24"/>
          <w:szCs w:val="24"/>
        </w:rPr>
        <w:t>Huron</w:t>
      </w:r>
      <w:r w:rsidRPr="00482C74">
        <w:rPr>
          <w:rFonts w:ascii="Arial" w:eastAsia="Arial" w:hAnsi="Arial" w:cs="Arial"/>
          <w:i/>
          <w:sz w:val="24"/>
          <w:szCs w:val="24"/>
        </w:rPr>
        <w:t xml:space="preserve"> </w:t>
      </w:r>
      <w:r w:rsidRPr="00712FCE">
        <w:rPr>
          <w:rFonts w:ascii="Arial" w:eastAsia="Arial" w:hAnsi="Arial" w:cs="Arial"/>
          <w:i/>
          <w:iCs/>
          <w:sz w:val="24"/>
          <w:szCs w:val="24"/>
        </w:rPr>
        <w:t>Honey</w:t>
      </w:r>
      <w:r>
        <w:rPr>
          <w:rFonts w:ascii="Arial" w:eastAsia="Arial" w:hAnsi="Arial" w:cs="Arial"/>
          <w:sz w:val="24"/>
          <w:szCs w:val="24"/>
        </w:rPr>
        <w:t xml:space="preserve"> project</w:t>
      </w:r>
      <w:r w:rsidR="00482C74">
        <w:rPr>
          <w:rFonts w:ascii="Arial" w:eastAsia="Arial" w:hAnsi="Arial" w:cs="Arial"/>
          <w:sz w:val="24"/>
          <w:szCs w:val="24"/>
        </w:rPr>
        <w:t xml:space="preserve"> </w:t>
      </w:r>
      <w:r>
        <w:rPr>
          <w:rFonts w:ascii="Arial" w:eastAsia="Arial" w:hAnsi="Arial" w:cs="Arial"/>
          <w:sz w:val="24"/>
          <w:szCs w:val="24"/>
        </w:rPr>
        <w:t xml:space="preserve">and </w:t>
      </w:r>
      <w:r w:rsidR="00482C74">
        <w:rPr>
          <w:rFonts w:ascii="Arial" w:eastAsia="Arial" w:hAnsi="Arial" w:cs="Arial"/>
          <w:sz w:val="24"/>
          <w:szCs w:val="24"/>
        </w:rPr>
        <w:t xml:space="preserve">for the </w:t>
      </w:r>
      <w:r w:rsidRPr="00712FCE">
        <w:rPr>
          <w:rFonts w:ascii="Arial" w:eastAsia="Arial" w:hAnsi="Arial" w:cs="Arial"/>
          <w:i/>
          <w:iCs/>
          <w:sz w:val="24"/>
          <w:szCs w:val="24"/>
        </w:rPr>
        <w:t xml:space="preserve">Back Alley </w:t>
      </w:r>
      <w:proofErr w:type="spellStart"/>
      <w:r w:rsidRPr="00712FCE">
        <w:rPr>
          <w:rFonts w:ascii="Arial" w:eastAsia="Arial" w:hAnsi="Arial" w:cs="Arial"/>
          <w:i/>
          <w:iCs/>
          <w:sz w:val="24"/>
          <w:szCs w:val="24"/>
        </w:rPr>
        <w:t>Walkability</w:t>
      </w:r>
      <w:proofErr w:type="spellEnd"/>
      <w:r>
        <w:rPr>
          <w:rFonts w:ascii="Arial" w:eastAsia="Arial" w:hAnsi="Arial" w:cs="Arial"/>
          <w:sz w:val="24"/>
          <w:szCs w:val="24"/>
        </w:rPr>
        <w:t xml:space="preserve"> </w:t>
      </w:r>
      <w:r w:rsidRPr="00712FCE">
        <w:rPr>
          <w:rFonts w:ascii="Arial" w:eastAsia="Arial" w:hAnsi="Arial" w:cs="Arial"/>
          <w:i/>
          <w:iCs/>
          <w:sz w:val="24"/>
          <w:szCs w:val="24"/>
        </w:rPr>
        <w:t>and Art</w:t>
      </w:r>
      <w:r w:rsidR="00482C74">
        <w:rPr>
          <w:rFonts w:ascii="Arial" w:eastAsia="Arial" w:hAnsi="Arial" w:cs="Arial"/>
          <w:sz w:val="24"/>
          <w:szCs w:val="24"/>
        </w:rPr>
        <w:t xml:space="preserve"> project.  All of these are bringing attention to Central Huron.</w:t>
      </w:r>
    </w:p>
    <w:p w:rsidR="009069E7" w:rsidRDefault="00E71B55" w:rsidP="001F398A">
      <w:pPr>
        <w:pStyle w:val="Normal1"/>
        <w:rPr>
          <w:rFonts w:ascii="Arial" w:eastAsia="Arial" w:hAnsi="Arial" w:cs="Arial"/>
          <w:sz w:val="24"/>
          <w:szCs w:val="24"/>
        </w:rPr>
      </w:pPr>
      <w:r>
        <w:rPr>
          <w:rFonts w:ascii="Arial" w:eastAsia="Arial" w:hAnsi="Arial" w:cs="Arial"/>
          <w:sz w:val="24"/>
          <w:szCs w:val="24"/>
        </w:rPr>
        <w:tab/>
        <w:t>5.6</w:t>
      </w:r>
      <w:r w:rsidR="009069E7">
        <w:rPr>
          <w:rFonts w:ascii="Arial" w:eastAsia="Arial" w:hAnsi="Arial" w:cs="Arial"/>
          <w:sz w:val="24"/>
          <w:szCs w:val="24"/>
        </w:rPr>
        <w:tab/>
        <w:t>Extra Community Guides available at</w:t>
      </w:r>
      <w:r w:rsidR="00482C74">
        <w:rPr>
          <w:rFonts w:ascii="Arial" w:eastAsia="Arial" w:hAnsi="Arial" w:cs="Arial"/>
          <w:sz w:val="24"/>
          <w:szCs w:val="24"/>
        </w:rPr>
        <w:t xml:space="preserve"> Made in Huron for you to share with customers coming through,</w:t>
      </w:r>
      <w:r w:rsidR="00B930F2">
        <w:rPr>
          <w:rFonts w:ascii="Arial" w:eastAsia="Arial" w:hAnsi="Arial" w:cs="Arial"/>
          <w:sz w:val="24"/>
          <w:szCs w:val="24"/>
        </w:rPr>
        <w:t xml:space="preserve"> and we can pick them up from her.</w:t>
      </w:r>
    </w:p>
    <w:p w:rsidR="0024076F" w:rsidRDefault="00E71B55" w:rsidP="001F398A">
      <w:pPr>
        <w:pStyle w:val="Normal1"/>
        <w:rPr>
          <w:rFonts w:ascii="Arial" w:eastAsia="Arial" w:hAnsi="Arial" w:cs="Arial"/>
          <w:sz w:val="24"/>
          <w:szCs w:val="24"/>
        </w:rPr>
      </w:pPr>
      <w:r>
        <w:rPr>
          <w:rFonts w:ascii="Arial" w:eastAsia="Arial" w:hAnsi="Arial" w:cs="Arial"/>
          <w:sz w:val="24"/>
          <w:szCs w:val="24"/>
        </w:rPr>
        <w:tab/>
        <w:t>5.7</w:t>
      </w:r>
      <w:r w:rsidR="0024076F">
        <w:rPr>
          <w:rFonts w:ascii="Arial" w:eastAsia="Arial" w:hAnsi="Arial" w:cs="Arial"/>
          <w:sz w:val="24"/>
          <w:szCs w:val="24"/>
        </w:rPr>
        <w:tab/>
        <w:t>BMO has okayed e-transfers for incoming payments (Ass</w:t>
      </w:r>
      <w:r w:rsidR="00180067">
        <w:rPr>
          <w:rFonts w:ascii="Arial" w:eastAsia="Arial" w:hAnsi="Arial" w:cs="Arial"/>
          <w:sz w:val="24"/>
          <w:szCs w:val="24"/>
        </w:rPr>
        <w:t>ociate Member fees, BIA Bucks)</w:t>
      </w:r>
      <w:r w:rsidR="00B930F2">
        <w:rPr>
          <w:rFonts w:ascii="Arial" w:eastAsia="Arial" w:hAnsi="Arial" w:cs="Arial"/>
          <w:sz w:val="24"/>
          <w:szCs w:val="24"/>
        </w:rPr>
        <w:t xml:space="preserve"> Sandra Garnet – meeting to set up for signer and incoming payments.</w:t>
      </w:r>
    </w:p>
    <w:p w:rsidR="00482C74" w:rsidRDefault="00482C74" w:rsidP="001F398A">
      <w:pPr>
        <w:pStyle w:val="Normal1"/>
        <w:rPr>
          <w:rFonts w:ascii="Arial" w:eastAsia="Arial" w:hAnsi="Arial" w:cs="Arial"/>
          <w:sz w:val="24"/>
          <w:szCs w:val="24"/>
        </w:rPr>
      </w:pPr>
      <w:r>
        <w:rPr>
          <w:rFonts w:ascii="Arial" w:eastAsia="Arial" w:hAnsi="Arial" w:cs="Arial"/>
          <w:sz w:val="24"/>
          <w:szCs w:val="24"/>
        </w:rPr>
        <w:lastRenderedPageBreak/>
        <w:tab/>
        <w:t>5.</w:t>
      </w:r>
      <w:r w:rsidR="00E71B55">
        <w:rPr>
          <w:rFonts w:ascii="Arial" w:eastAsia="Arial" w:hAnsi="Arial" w:cs="Arial"/>
          <w:sz w:val="24"/>
          <w:szCs w:val="24"/>
        </w:rPr>
        <w:t>8</w:t>
      </w:r>
      <w:r>
        <w:rPr>
          <w:rFonts w:ascii="Arial" w:eastAsia="Arial" w:hAnsi="Arial" w:cs="Arial"/>
          <w:sz w:val="24"/>
          <w:szCs w:val="24"/>
        </w:rPr>
        <w:t xml:space="preserve"> </w:t>
      </w:r>
      <w:r>
        <w:rPr>
          <w:rFonts w:ascii="Arial" w:eastAsia="Arial" w:hAnsi="Arial" w:cs="Arial"/>
          <w:sz w:val="24"/>
          <w:szCs w:val="24"/>
        </w:rPr>
        <w:tab/>
        <w:t xml:space="preserve">County of Huron is conducting a BR&amp;E (Business Retention and Expansion) Survey of all businesses in Huron.  They are looking for volunteers to assist with getting the survey out, filled in and delivered back to the County.  </w:t>
      </w:r>
    </w:p>
    <w:p w:rsidR="00482C74" w:rsidRDefault="00482C74" w:rsidP="001F398A">
      <w:pPr>
        <w:pStyle w:val="Normal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Training will be offered to these volunteers, with the hope of starting June to November/December.  </w:t>
      </w:r>
      <w:proofErr w:type="gramStart"/>
      <w:r>
        <w:rPr>
          <w:rFonts w:ascii="Arial" w:eastAsia="Arial" w:hAnsi="Arial" w:cs="Arial"/>
          <w:sz w:val="24"/>
          <w:szCs w:val="24"/>
        </w:rPr>
        <w:t>Possible volunteers?</w:t>
      </w:r>
      <w:proofErr w:type="gramEnd"/>
      <w:r>
        <w:rPr>
          <w:rFonts w:ascii="Arial" w:eastAsia="Arial" w:hAnsi="Arial" w:cs="Arial"/>
          <w:sz w:val="24"/>
          <w:szCs w:val="24"/>
        </w:rPr>
        <w:t xml:space="preserve">  Marilyn Tyndall, Bob Clark, Jane Groves, Vivian Roy, </w:t>
      </w:r>
      <w:r w:rsidR="00E71B55">
        <w:rPr>
          <w:rFonts w:ascii="Arial" w:eastAsia="Arial" w:hAnsi="Arial" w:cs="Arial"/>
          <w:sz w:val="24"/>
          <w:szCs w:val="24"/>
        </w:rPr>
        <w:t xml:space="preserve">Jane </w:t>
      </w:r>
      <w:proofErr w:type="spellStart"/>
      <w:r w:rsidR="00E71B55">
        <w:rPr>
          <w:rFonts w:ascii="Arial" w:eastAsia="Arial" w:hAnsi="Arial" w:cs="Arial"/>
          <w:sz w:val="24"/>
          <w:szCs w:val="24"/>
        </w:rPr>
        <w:t>Muegge</w:t>
      </w:r>
      <w:proofErr w:type="spellEnd"/>
      <w:r w:rsidR="00E71B55">
        <w:rPr>
          <w:rFonts w:ascii="Arial" w:eastAsia="Arial" w:hAnsi="Arial" w:cs="Arial"/>
          <w:sz w:val="24"/>
          <w:szCs w:val="24"/>
        </w:rPr>
        <w:t>, Percy McDonald.   Sandra Garnet will connect with them.</w:t>
      </w:r>
    </w:p>
    <w:p w:rsidR="00180067" w:rsidRPr="00A85919" w:rsidRDefault="00180067" w:rsidP="001F398A">
      <w:pPr>
        <w:pStyle w:val="Normal1"/>
        <w:rPr>
          <w:rFonts w:ascii="Arial" w:eastAsia="Arial" w:hAnsi="Arial" w:cs="Arial"/>
          <w:sz w:val="24"/>
          <w:szCs w:val="24"/>
        </w:rPr>
      </w:pPr>
    </w:p>
    <w:p w:rsidR="001F398A" w:rsidRDefault="001F398A" w:rsidP="001F398A">
      <w:pPr>
        <w:pStyle w:val="Normal1"/>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 xml:space="preserve">Community Improvement Coordinator (CIC) update:  </w:t>
      </w:r>
    </w:p>
    <w:p w:rsidR="001F398A" w:rsidRDefault="001F398A" w:rsidP="00E67233">
      <w:pPr>
        <w:pStyle w:val="Normal1"/>
        <w:rPr>
          <w:rFonts w:ascii="Arial" w:eastAsia="Arial" w:hAnsi="Arial" w:cs="Arial"/>
          <w:sz w:val="24"/>
          <w:szCs w:val="24"/>
        </w:rPr>
      </w:pPr>
      <w:r>
        <w:rPr>
          <w:rFonts w:ascii="Arial" w:eastAsia="Arial" w:hAnsi="Arial" w:cs="Arial"/>
          <w:sz w:val="24"/>
          <w:szCs w:val="24"/>
        </w:rPr>
        <w:tab/>
      </w:r>
      <w:r w:rsidR="00B930F2">
        <w:rPr>
          <w:rFonts w:ascii="Arial" w:eastAsia="Arial" w:hAnsi="Arial" w:cs="Arial"/>
          <w:sz w:val="24"/>
          <w:szCs w:val="24"/>
        </w:rPr>
        <w:t xml:space="preserve">Sandra Garnet – BIA Bucks/Dig Dollars – Angela said to keep them separate, Sandra Campbell stated that the Dig </w:t>
      </w:r>
      <w:r w:rsidR="00712FCE">
        <w:rPr>
          <w:rFonts w:ascii="Arial" w:eastAsia="Arial" w:hAnsi="Arial" w:cs="Arial"/>
          <w:sz w:val="24"/>
          <w:szCs w:val="24"/>
        </w:rPr>
        <w:t>Dollars</w:t>
      </w:r>
      <w:r w:rsidR="00B930F2">
        <w:rPr>
          <w:rFonts w:ascii="Arial" w:eastAsia="Arial" w:hAnsi="Arial" w:cs="Arial"/>
          <w:sz w:val="24"/>
          <w:szCs w:val="24"/>
        </w:rPr>
        <w:t xml:space="preserve"> are not being purchased but donated so they are going to look different</w:t>
      </w:r>
      <w:r w:rsidR="00712FCE">
        <w:rPr>
          <w:rFonts w:ascii="Arial" w:eastAsia="Arial" w:hAnsi="Arial" w:cs="Arial"/>
          <w:sz w:val="24"/>
          <w:szCs w:val="24"/>
        </w:rPr>
        <w:t>.  Angela Smith has a mock-up and is going to screen share the concept.</w:t>
      </w:r>
      <w:r w:rsidR="00ED264B">
        <w:rPr>
          <w:rFonts w:ascii="Arial" w:eastAsia="Arial" w:hAnsi="Arial" w:cs="Arial"/>
          <w:sz w:val="24"/>
          <w:szCs w:val="24"/>
        </w:rPr>
        <w:t xml:space="preserve"> – Royal theme for the Dig.</w:t>
      </w:r>
    </w:p>
    <w:p w:rsidR="00964302" w:rsidRDefault="001F398A" w:rsidP="00964302">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D24C57">
        <w:rPr>
          <w:rFonts w:ascii="Arial" w:eastAsia="Arial" w:hAnsi="Arial" w:cs="Arial"/>
          <w:sz w:val="24"/>
          <w:szCs w:val="24"/>
        </w:rPr>
        <w:tab/>
      </w:r>
    </w:p>
    <w:p w:rsidR="00964302" w:rsidRDefault="001F398A" w:rsidP="00964302">
      <w:pPr>
        <w:pStyle w:val="Normal1"/>
        <w:rPr>
          <w:rFonts w:ascii="Arial" w:eastAsia="Arial" w:hAnsi="Arial" w:cs="Arial"/>
          <w:sz w:val="24"/>
          <w:szCs w:val="24"/>
        </w:rPr>
      </w:pPr>
      <w:r>
        <w:rPr>
          <w:rFonts w:ascii="Arial" w:eastAsia="Arial" w:hAnsi="Arial" w:cs="Arial"/>
          <w:sz w:val="24"/>
          <w:szCs w:val="24"/>
        </w:rPr>
        <w:t>7</w:t>
      </w:r>
      <w:r w:rsidR="00964302">
        <w:rPr>
          <w:rFonts w:ascii="Arial" w:eastAsia="Arial" w:hAnsi="Arial" w:cs="Arial"/>
          <w:sz w:val="24"/>
          <w:szCs w:val="24"/>
        </w:rPr>
        <w:t xml:space="preserve">. </w:t>
      </w:r>
      <w:r w:rsidR="00AD0599">
        <w:rPr>
          <w:rFonts w:ascii="Arial" w:eastAsia="Arial" w:hAnsi="Arial" w:cs="Arial"/>
          <w:sz w:val="24"/>
          <w:szCs w:val="24"/>
        </w:rPr>
        <w:tab/>
      </w:r>
      <w:r w:rsidR="00964302">
        <w:rPr>
          <w:rFonts w:ascii="Arial" w:eastAsia="Arial" w:hAnsi="Arial" w:cs="Arial"/>
          <w:sz w:val="24"/>
          <w:szCs w:val="24"/>
        </w:rPr>
        <w:t>TREASURER’S REPORT</w:t>
      </w:r>
      <w:r w:rsidR="00E71B55">
        <w:rPr>
          <w:rFonts w:ascii="Arial" w:eastAsia="Arial" w:hAnsi="Arial" w:cs="Arial"/>
          <w:sz w:val="24"/>
          <w:szCs w:val="24"/>
        </w:rPr>
        <w:t xml:space="preserve">   </w:t>
      </w:r>
      <w:proofErr w:type="spellStart"/>
      <w:r w:rsidR="00E71B55" w:rsidRPr="00E71B55">
        <w:rPr>
          <w:rFonts w:ascii="Arial" w:eastAsia="Arial" w:hAnsi="Arial" w:cs="Arial"/>
          <w:i/>
          <w:sz w:val="24"/>
          <w:szCs w:val="24"/>
        </w:rPr>
        <w:t>Report</w:t>
      </w:r>
      <w:proofErr w:type="spellEnd"/>
      <w:r w:rsidR="00E71B55" w:rsidRPr="00E71B55">
        <w:rPr>
          <w:rFonts w:ascii="Arial" w:eastAsia="Arial" w:hAnsi="Arial" w:cs="Arial"/>
          <w:i/>
          <w:sz w:val="24"/>
          <w:szCs w:val="24"/>
        </w:rPr>
        <w:t xml:space="preserve"> not available for this meeting</w:t>
      </w:r>
      <w:r w:rsidR="00E71B55">
        <w:rPr>
          <w:rFonts w:ascii="Arial" w:eastAsia="Arial" w:hAnsi="Arial" w:cs="Arial"/>
          <w:sz w:val="24"/>
          <w:szCs w:val="24"/>
        </w:rPr>
        <w:t>.</w:t>
      </w:r>
    </w:p>
    <w:p w:rsidR="00964302" w:rsidRDefault="00964302" w:rsidP="00964302">
      <w:pPr>
        <w:pStyle w:val="Normal1"/>
        <w:rPr>
          <w:rFonts w:ascii="Arial" w:eastAsia="Arial" w:hAnsi="Arial" w:cs="Arial"/>
          <w:sz w:val="24"/>
          <w:szCs w:val="24"/>
        </w:rPr>
      </w:pPr>
      <w:r>
        <w:rPr>
          <w:rFonts w:ascii="Arial" w:eastAsia="Arial" w:hAnsi="Arial" w:cs="Arial"/>
          <w:sz w:val="24"/>
          <w:szCs w:val="24"/>
        </w:rPr>
        <w:tab/>
      </w:r>
      <w:r w:rsidR="001F398A">
        <w:rPr>
          <w:rFonts w:ascii="Arial" w:eastAsia="Arial" w:hAnsi="Arial" w:cs="Arial"/>
          <w:sz w:val="24"/>
          <w:szCs w:val="24"/>
        </w:rPr>
        <w:t>7</w:t>
      </w:r>
      <w:r>
        <w:rPr>
          <w:rFonts w:ascii="Arial" w:eastAsia="Arial" w:hAnsi="Arial" w:cs="Arial"/>
          <w:sz w:val="24"/>
          <w:szCs w:val="24"/>
        </w:rPr>
        <w:t>.1</w:t>
      </w:r>
      <w:r>
        <w:rPr>
          <w:rFonts w:ascii="Arial" w:eastAsia="Arial" w:hAnsi="Arial" w:cs="Arial"/>
          <w:sz w:val="24"/>
          <w:szCs w:val="24"/>
        </w:rPr>
        <w:tab/>
        <w:t xml:space="preserve">Bank Reconciliations and Trial </w:t>
      </w:r>
      <w:r w:rsidR="009D01EB">
        <w:rPr>
          <w:rFonts w:ascii="Arial" w:eastAsia="Arial" w:hAnsi="Arial" w:cs="Arial"/>
          <w:sz w:val="24"/>
          <w:szCs w:val="24"/>
        </w:rPr>
        <w:t>Balance</w:t>
      </w:r>
      <w:r w:rsidR="00F27B51">
        <w:rPr>
          <w:rFonts w:ascii="Arial" w:eastAsia="Arial" w:hAnsi="Arial" w:cs="Arial"/>
          <w:sz w:val="24"/>
          <w:szCs w:val="24"/>
        </w:rPr>
        <w:t xml:space="preserve">: </w:t>
      </w:r>
      <w:r w:rsidR="009D01EB">
        <w:rPr>
          <w:rFonts w:ascii="Arial" w:eastAsia="Arial" w:hAnsi="Arial" w:cs="Arial"/>
          <w:sz w:val="24"/>
          <w:szCs w:val="24"/>
        </w:rPr>
        <w:t xml:space="preserve"> </w:t>
      </w:r>
      <w:r w:rsidR="00F27B51">
        <w:rPr>
          <w:rFonts w:ascii="Arial" w:eastAsia="Arial" w:hAnsi="Arial" w:cs="Arial"/>
          <w:sz w:val="24"/>
          <w:szCs w:val="24"/>
        </w:rPr>
        <w:t>See Attached</w:t>
      </w:r>
    </w:p>
    <w:p w:rsidR="00E67233" w:rsidRDefault="00964302" w:rsidP="00F27B51">
      <w:pPr>
        <w:pStyle w:val="Normal1"/>
        <w:rPr>
          <w:rFonts w:ascii="Arial" w:eastAsia="Arial" w:hAnsi="Arial" w:cs="Arial"/>
          <w:sz w:val="24"/>
          <w:szCs w:val="24"/>
        </w:rPr>
      </w:pPr>
      <w:r>
        <w:rPr>
          <w:rFonts w:ascii="Arial" w:eastAsia="Arial" w:hAnsi="Arial" w:cs="Arial"/>
          <w:sz w:val="24"/>
          <w:szCs w:val="24"/>
        </w:rPr>
        <w:tab/>
      </w:r>
      <w:r w:rsidR="001F398A">
        <w:rPr>
          <w:rFonts w:ascii="Arial" w:eastAsia="Arial" w:hAnsi="Arial" w:cs="Arial"/>
          <w:sz w:val="24"/>
          <w:szCs w:val="24"/>
        </w:rPr>
        <w:t>7</w:t>
      </w:r>
      <w:r>
        <w:rPr>
          <w:rFonts w:ascii="Arial" w:eastAsia="Arial" w:hAnsi="Arial" w:cs="Arial"/>
          <w:sz w:val="24"/>
          <w:szCs w:val="24"/>
        </w:rPr>
        <w:t>.2</w:t>
      </w:r>
      <w:r>
        <w:rPr>
          <w:rFonts w:ascii="Arial" w:eastAsia="Arial" w:hAnsi="Arial" w:cs="Arial"/>
          <w:sz w:val="24"/>
          <w:szCs w:val="24"/>
        </w:rPr>
        <w:tab/>
        <w:t xml:space="preserve">Bills to be </w:t>
      </w:r>
      <w:r w:rsidR="007E0486">
        <w:rPr>
          <w:rFonts w:ascii="Arial" w:eastAsia="Arial" w:hAnsi="Arial" w:cs="Arial"/>
          <w:sz w:val="24"/>
          <w:szCs w:val="24"/>
        </w:rPr>
        <w:t>Paid -</w:t>
      </w:r>
      <w:r w:rsidR="009D01EB">
        <w:rPr>
          <w:rFonts w:ascii="Arial" w:eastAsia="Arial" w:hAnsi="Arial" w:cs="Arial"/>
          <w:sz w:val="24"/>
          <w:szCs w:val="24"/>
        </w:rPr>
        <w:t xml:space="preserve">  </w:t>
      </w:r>
      <w:r w:rsidR="00F27B51">
        <w:rPr>
          <w:rFonts w:ascii="Arial" w:eastAsia="Arial" w:hAnsi="Arial" w:cs="Arial"/>
          <w:sz w:val="24"/>
          <w:szCs w:val="24"/>
        </w:rPr>
        <w:t xml:space="preserve"> </w:t>
      </w:r>
      <w:r w:rsidR="00E67233">
        <w:rPr>
          <w:rFonts w:ascii="Arial" w:eastAsia="Arial" w:hAnsi="Arial" w:cs="Arial"/>
          <w:sz w:val="24"/>
          <w:szCs w:val="24"/>
        </w:rPr>
        <w:t xml:space="preserve">Sandy for </w:t>
      </w:r>
      <w:proofErr w:type="spellStart"/>
      <w:r w:rsidR="00E67233">
        <w:rPr>
          <w:rFonts w:ascii="Arial" w:eastAsia="Arial" w:hAnsi="Arial" w:cs="Arial"/>
          <w:sz w:val="24"/>
          <w:szCs w:val="24"/>
        </w:rPr>
        <w:t>Bartliff’s</w:t>
      </w:r>
      <w:proofErr w:type="spellEnd"/>
      <w:r w:rsidR="00E67233">
        <w:rPr>
          <w:rFonts w:ascii="Arial" w:eastAsia="Arial" w:hAnsi="Arial" w:cs="Arial"/>
          <w:sz w:val="24"/>
          <w:szCs w:val="24"/>
        </w:rPr>
        <w:t xml:space="preserve"> – 1 dozen donuts, Easter Egg Hunt winner</w:t>
      </w:r>
      <w:r w:rsidR="00F27B51">
        <w:rPr>
          <w:rFonts w:ascii="Arial" w:eastAsia="Arial" w:hAnsi="Arial" w:cs="Arial"/>
          <w:sz w:val="24"/>
          <w:szCs w:val="24"/>
        </w:rPr>
        <w:t xml:space="preserve">   </w:t>
      </w:r>
    </w:p>
    <w:p w:rsidR="00964302" w:rsidRDefault="00E67233" w:rsidP="00F27B51">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27B51">
        <w:rPr>
          <w:rFonts w:ascii="Arial" w:eastAsia="Arial" w:hAnsi="Arial" w:cs="Arial"/>
          <w:sz w:val="24"/>
          <w:szCs w:val="24"/>
        </w:rPr>
        <w:t xml:space="preserve">  </w:t>
      </w:r>
      <w:r>
        <w:rPr>
          <w:rFonts w:ascii="Arial" w:eastAsia="Arial" w:hAnsi="Arial" w:cs="Arial"/>
          <w:sz w:val="24"/>
          <w:szCs w:val="24"/>
        </w:rPr>
        <w:t xml:space="preserve">      Sandy for Dollarama Easter Decals</w:t>
      </w:r>
    </w:p>
    <w:p w:rsidR="002C2151" w:rsidRPr="00A976EE" w:rsidRDefault="00964302" w:rsidP="00F27B51">
      <w:pPr>
        <w:pStyle w:val="Normal1"/>
        <w:rPr>
          <w:rFonts w:ascii="Arial" w:eastAsia="Arial" w:hAnsi="Arial" w:cs="Arial"/>
          <w:sz w:val="24"/>
          <w:szCs w:val="24"/>
        </w:rPr>
      </w:pPr>
      <w:r>
        <w:rPr>
          <w:rFonts w:ascii="Arial" w:eastAsia="Arial" w:hAnsi="Arial" w:cs="Arial"/>
          <w:sz w:val="24"/>
          <w:szCs w:val="24"/>
        </w:rPr>
        <w:tab/>
      </w:r>
      <w:r w:rsidR="001F398A">
        <w:rPr>
          <w:rFonts w:ascii="Arial" w:eastAsia="Arial" w:hAnsi="Arial" w:cs="Arial"/>
          <w:sz w:val="24"/>
          <w:szCs w:val="24"/>
        </w:rPr>
        <w:t>7</w:t>
      </w:r>
      <w:r>
        <w:rPr>
          <w:rFonts w:ascii="Arial" w:eastAsia="Arial" w:hAnsi="Arial" w:cs="Arial"/>
          <w:sz w:val="24"/>
          <w:szCs w:val="24"/>
        </w:rPr>
        <w:t>.3</w:t>
      </w:r>
      <w:r w:rsidR="00712FCE">
        <w:rPr>
          <w:rFonts w:ascii="Arial" w:eastAsia="Arial" w:hAnsi="Arial" w:cs="Arial"/>
          <w:sz w:val="24"/>
          <w:szCs w:val="24"/>
        </w:rPr>
        <w:tab/>
      </w:r>
      <w:r w:rsidR="002C2151">
        <w:rPr>
          <w:rFonts w:ascii="Arial" w:eastAsia="Arial" w:hAnsi="Arial" w:cs="Arial"/>
          <w:b/>
          <w:sz w:val="24"/>
          <w:szCs w:val="24"/>
        </w:rPr>
        <w:t xml:space="preserve">Recommended Motion:  </w:t>
      </w:r>
    </w:p>
    <w:p w:rsidR="002F3A53" w:rsidRDefault="002C2151" w:rsidP="00F27B51">
      <w:pPr>
        <w:pStyle w:val="Normal1"/>
        <w:rPr>
          <w:rFonts w:ascii="Arial" w:eastAsia="Arial" w:hAnsi="Arial" w:cs="Arial"/>
          <w:sz w:val="24"/>
          <w:szCs w:val="24"/>
        </w:rPr>
      </w:pPr>
      <w:r>
        <w:rPr>
          <w:rFonts w:ascii="Arial" w:eastAsia="Arial" w:hAnsi="Arial" w:cs="Arial"/>
          <w:b/>
          <w:sz w:val="24"/>
          <w:szCs w:val="24"/>
        </w:rPr>
        <w:t xml:space="preserve">                   That the Treasurer’s Report be accepted as presented:</w:t>
      </w:r>
      <w:r w:rsidR="009D01EB">
        <w:rPr>
          <w:rFonts w:ascii="Arial" w:eastAsia="Arial" w:hAnsi="Arial" w:cs="Arial"/>
          <w:sz w:val="24"/>
          <w:szCs w:val="24"/>
        </w:rPr>
        <w:t xml:space="preserve">    </w:t>
      </w:r>
    </w:p>
    <w:p w:rsidR="00AD0599" w:rsidRDefault="009D01EB" w:rsidP="002F3A53">
      <w:pPr>
        <w:pStyle w:val="Normal1"/>
        <w:ind w:left="1440"/>
        <w:rPr>
          <w:rFonts w:ascii="Arial" w:eastAsia="Arial" w:hAnsi="Arial" w:cs="Arial"/>
          <w:sz w:val="24"/>
          <w:szCs w:val="24"/>
        </w:rPr>
      </w:pPr>
      <w:r>
        <w:rPr>
          <w:rFonts w:ascii="Arial" w:eastAsia="Arial" w:hAnsi="Arial" w:cs="Arial"/>
          <w:sz w:val="24"/>
          <w:szCs w:val="24"/>
        </w:rPr>
        <w:tab/>
      </w:r>
    </w:p>
    <w:p w:rsidR="00E71B55" w:rsidRDefault="001F398A" w:rsidP="00964302">
      <w:pPr>
        <w:pStyle w:val="Normal1"/>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 xml:space="preserve">. </w:t>
      </w:r>
      <w:r w:rsidR="00AD0599">
        <w:rPr>
          <w:rFonts w:ascii="Arial" w:eastAsia="Arial" w:hAnsi="Arial" w:cs="Arial"/>
          <w:sz w:val="24"/>
          <w:szCs w:val="24"/>
        </w:rPr>
        <w:tab/>
        <w:t xml:space="preserve">COUNCIL REPORT (Deputy Mayor Dave </w:t>
      </w:r>
      <w:proofErr w:type="spellStart"/>
      <w:r w:rsidR="00AD0599">
        <w:rPr>
          <w:rFonts w:ascii="Arial" w:eastAsia="Arial" w:hAnsi="Arial" w:cs="Arial"/>
          <w:sz w:val="24"/>
          <w:szCs w:val="24"/>
        </w:rPr>
        <w:t>Jewitt</w:t>
      </w:r>
      <w:proofErr w:type="spellEnd"/>
      <w:r w:rsidR="00AD0599">
        <w:rPr>
          <w:rFonts w:ascii="Arial" w:eastAsia="Arial" w:hAnsi="Arial" w:cs="Arial"/>
          <w:sz w:val="24"/>
          <w:szCs w:val="24"/>
        </w:rPr>
        <w:t>)</w:t>
      </w:r>
      <w:r w:rsidR="00ED264B">
        <w:rPr>
          <w:rFonts w:ascii="Arial" w:eastAsia="Arial" w:hAnsi="Arial" w:cs="Arial"/>
          <w:sz w:val="24"/>
          <w:szCs w:val="24"/>
        </w:rPr>
        <w:t xml:space="preserve"> </w:t>
      </w:r>
      <w:r w:rsidR="00E71B55">
        <w:rPr>
          <w:rFonts w:ascii="Arial" w:eastAsia="Arial" w:hAnsi="Arial" w:cs="Arial"/>
          <w:sz w:val="24"/>
          <w:szCs w:val="24"/>
        </w:rPr>
        <w:t xml:space="preserve"> Council </w:t>
      </w:r>
      <w:r w:rsidR="00ED264B">
        <w:rPr>
          <w:rFonts w:ascii="Arial" w:eastAsia="Arial" w:hAnsi="Arial" w:cs="Arial"/>
          <w:sz w:val="24"/>
          <w:szCs w:val="24"/>
        </w:rPr>
        <w:t>have approved the budget, finished a couple weeks ago, next council meeting there is going to be a presentation regarding the Dig, and he is encouragin</w:t>
      </w:r>
      <w:r w:rsidR="00E71B55">
        <w:rPr>
          <w:rFonts w:ascii="Arial" w:eastAsia="Arial" w:hAnsi="Arial" w:cs="Arial"/>
          <w:sz w:val="24"/>
          <w:szCs w:val="24"/>
        </w:rPr>
        <w:t>g us to attend</w:t>
      </w:r>
      <w:r w:rsidR="00ED264B">
        <w:rPr>
          <w:rFonts w:ascii="Arial" w:eastAsia="Arial" w:hAnsi="Arial" w:cs="Arial"/>
          <w:sz w:val="24"/>
          <w:szCs w:val="24"/>
        </w:rPr>
        <w:t xml:space="preserve">. </w:t>
      </w:r>
      <w:r w:rsidR="00E71B55">
        <w:rPr>
          <w:rFonts w:ascii="Arial" w:eastAsia="Arial" w:hAnsi="Arial" w:cs="Arial"/>
          <w:sz w:val="24"/>
          <w:szCs w:val="24"/>
        </w:rPr>
        <w:t xml:space="preserve"> </w:t>
      </w:r>
      <w:r w:rsidR="00ED264B">
        <w:rPr>
          <w:rFonts w:ascii="Arial" w:eastAsia="Arial" w:hAnsi="Arial" w:cs="Arial"/>
          <w:sz w:val="24"/>
          <w:szCs w:val="24"/>
        </w:rPr>
        <w:t xml:space="preserve">  He is hoping for the Dig to go smoothly.  Does not have a start date yet.  Angela Smith suggested </w:t>
      </w:r>
      <w:proofErr w:type="gramStart"/>
      <w:r w:rsidR="00ED264B">
        <w:rPr>
          <w:rFonts w:ascii="Arial" w:eastAsia="Arial" w:hAnsi="Arial" w:cs="Arial"/>
          <w:sz w:val="24"/>
          <w:szCs w:val="24"/>
        </w:rPr>
        <w:t>to go</w:t>
      </w:r>
      <w:proofErr w:type="gramEnd"/>
      <w:r w:rsidR="00ED264B">
        <w:rPr>
          <w:rFonts w:ascii="Arial" w:eastAsia="Arial" w:hAnsi="Arial" w:cs="Arial"/>
          <w:sz w:val="24"/>
          <w:szCs w:val="24"/>
        </w:rPr>
        <w:t xml:space="preserve"> to the council meeting also, May 3</w:t>
      </w:r>
      <w:r w:rsidR="00ED264B" w:rsidRPr="00ED264B">
        <w:rPr>
          <w:rFonts w:ascii="Arial" w:eastAsia="Arial" w:hAnsi="Arial" w:cs="Arial"/>
          <w:sz w:val="24"/>
          <w:szCs w:val="24"/>
          <w:vertAlign w:val="superscript"/>
        </w:rPr>
        <w:t>rd</w:t>
      </w:r>
      <w:r w:rsidR="00ED264B">
        <w:rPr>
          <w:rFonts w:ascii="Arial" w:eastAsia="Arial" w:hAnsi="Arial" w:cs="Arial"/>
          <w:sz w:val="24"/>
          <w:szCs w:val="24"/>
        </w:rPr>
        <w:t xml:space="preserve">.  </w:t>
      </w:r>
    </w:p>
    <w:p w:rsidR="00E71B55" w:rsidRDefault="00ED264B" w:rsidP="00964302">
      <w:pPr>
        <w:pStyle w:val="Normal1"/>
        <w:rPr>
          <w:rFonts w:ascii="Arial" w:eastAsia="Arial" w:hAnsi="Arial" w:cs="Arial"/>
          <w:sz w:val="24"/>
          <w:szCs w:val="24"/>
        </w:rPr>
      </w:pPr>
      <w:r>
        <w:rPr>
          <w:rFonts w:ascii="Arial" w:eastAsia="Arial" w:hAnsi="Arial" w:cs="Arial"/>
          <w:sz w:val="24"/>
          <w:szCs w:val="24"/>
        </w:rPr>
        <w:t xml:space="preserve">Sandra </w:t>
      </w:r>
      <w:r w:rsidR="008E7A30">
        <w:rPr>
          <w:rFonts w:ascii="Arial" w:eastAsia="Arial" w:hAnsi="Arial" w:cs="Arial"/>
          <w:sz w:val="24"/>
          <w:szCs w:val="24"/>
        </w:rPr>
        <w:t xml:space="preserve">Campbell </w:t>
      </w:r>
      <w:r>
        <w:rPr>
          <w:rFonts w:ascii="Arial" w:eastAsia="Arial" w:hAnsi="Arial" w:cs="Arial"/>
          <w:sz w:val="24"/>
          <w:szCs w:val="24"/>
        </w:rPr>
        <w:t xml:space="preserve">suggested a zoom meeting with project manager and the </w:t>
      </w:r>
      <w:r w:rsidR="00E71B55">
        <w:rPr>
          <w:rFonts w:ascii="Arial" w:eastAsia="Arial" w:hAnsi="Arial" w:cs="Arial"/>
          <w:sz w:val="24"/>
          <w:szCs w:val="24"/>
        </w:rPr>
        <w:t xml:space="preserve">businesses that want to attend if we still have questions after the presentation.  </w:t>
      </w:r>
    </w:p>
    <w:p w:rsidR="00AD0599" w:rsidRDefault="00ED264B" w:rsidP="00964302">
      <w:pPr>
        <w:pStyle w:val="Normal1"/>
        <w:rPr>
          <w:rFonts w:ascii="Arial" w:eastAsia="Arial" w:hAnsi="Arial" w:cs="Arial"/>
          <w:i/>
          <w:sz w:val="24"/>
          <w:szCs w:val="24"/>
        </w:rPr>
      </w:pPr>
      <w:r>
        <w:rPr>
          <w:rFonts w:ascii="Arial" w:eastAsia="Arial" w:hAnsi="Arial" w:cs="Arial"/>
          <w:sz w:val="24"/>
          <w:szCs w:val="24"/>
        </w:rPr>
        <w:t xml:space="preserve"> Angela Smith stated June 1</w:t>
      </w:r>
      <w:r w:rsidRPr="00ED264B">
        <w:rPr>
          <w:rFonts w:ascii="Arial" w:eastAsia="Arial" w:hAnsi="Arial" w:cs="Arial"/>
          <w:sz w:val="24"/>
          <w:szCs w:val="24"/>
          <w:vertAlign w:val="superscript"/>
        </w:rPr>
        <w:t>st</w:t>
      </w:r>
      <w:r w:rsidR="00E71B55">
        <w:rPr>
          <w:rFonts w:ascii="Arial" w:eastAsia="Arial" w:hAnsi="Arial" w:cs="Arial"/>
          <w:sz w:val="24"/>
          <w:szCs w:val="24"/>
        </w:rPr>
        <w:t xml:space="preserve"> is the Goal date for the Princess </w:t>
      </w:r>
      <w:proofErr w:type="gramStart"/>
      <w:r w:rsidR="00E71B55">
        <w:rPr>
          <w:rFonts w:ascii="Arial" w:eastAsia="Arial" w:hAnsi="Arial" w:cs="Arial"/>
          <w:sz w:val="24"/>
          <w:szCs w:val="24"/>
        </w:rPr>
        <w:t>street</w:t>
      </w:r>
      <w:proofErr w:type="gramEnd"/>
      <w:r>
        <w:rPr>
          <w:rFonts w:ascii="Arial" w:eastAsia="Arial" w:hAnsi="Arial" w:cs="Arial"/>
          <w:sz w:val="24"/>
          <w:szCs w:val="24"/>
        </w:rPr>
        <w:t xml:space="preserve"> section and the Background prior to that date.  Joyce Ridder stated the taxes in Seaforth for </w:t>
      </w:r>
      <w:r w:rsidR="000215F4">
        <w:rPr>
          <w:rFonts w:ascii="Arial" w:eastAsia="Arial" w:hAnsi="Arial" w:cs="Arial"/>
          <w:sz w:val="24"/>
          <w:szCs w:val="24"/>
        </w:rPr>
        <w:t>main street</w:t>
      </w:r>
      <w:r>
        <w:rPr>
          <w:rFonts w:ascii="Arial" w:eastAsia="Arial" w:hAnsi="Arial" w:cs="Arial"/>
          <w:sz w:val="24"/>
          <w:szCs w:val="24"/>
        </w:rPr>
        <w:t xml:space="preserve"> doubled and she wants to know if that is going to happen </w:t>
      </w:r>
      <w:r w:rsidR="000215F4">
        <w:rPr>
          <w:rFonts w:ascii="Arial" w:eastAsia="Arial" w:hAnsi="Arial" w:cs="Arial"/>
          <w:sz w:val="24"/>
          <w:szCs w:val="24"/>
        </w:rPr>
        <w:t>here</w:t>
      </w:r>
      <w:r>
        <w:rPr>
          <w:rFonts w:ascii="Arial" w:eastAsia="Arial" w:hAnsi="Arial" w:cs="Arial"/>
          <w:sz w:val="24"/>
          <w:szCs w:val="24"/>
        </w:rPr>
        <w:t xml:space="preserve"> as she is looking to purchase a building on main street and </w:t>
      </w:r>
      <w:r w:rsidR="00FF7DC4">
        <w:rPr>
          <w:rFonts w:ascii="Arial" w:eastAsia="Arial" w:hAnsi="Arial" w:cs="Arial"/>
          <w:sz w:val="24"/>
          <w:szCs w:val="24"/>
        </w:rPr>
        <w:t>does not</w:t>
      </w:r>
      <w:r>
        <w:rPr>
          <w:rFonts w:ascii="Arial" w:eastAsia="Arial" w:hAnsi="Arial" w:cs="Arial"/>
          <w:sz w:val="24"/>
          <w:szCs w:val="24"/>
        </w:rPr>
        <w:t xml:space="preserve"> want </w:t>
      </w:r>
      <w:r w:rsidR="000215F4">
        <w:rPr>
          <w:rFonts w:ascii="Arial" w:eastAsia="Arial" w:hAnsi="Arial" w:cs="Arial"/>
          <w:sz w:val="24"/>
          <w:szCs w:val="24"/>
        </w:rPr>
        <w:t>any surprises.</w:t>
      </w:r>
      <w:r w:rsidR="00E71B55">
        <w:rPr>
          <w:rFonts w:ascii="Arial" w:eastAsia="Arial" w:hAnsi="Arial" w:cs="Arial"/>
          <w:sz w:val="24"/>
          <w:szCs w:val="24"/>
        </w:rPr>
        <w:t xml:space="preserve">  Dave </w:t>
      </w:r>
      <w:proofErr w:type="spellStart"/>
      <w:r w:rsidR="00E71B55">
        <w:rPr>
          <w:rFonts w:ascii="Arial" w:eastAsia="Arial" w:hAnsi="Arial" w:cs="Arial"/>
          <w:sz w:val="24"/>
          <w:szCs w:val="24"/>
        </w:rPr>
        <w:t>Jewitt</w:t>
      </w:r>
      <w:proofErr w:type="spellEnd"/>
      <w:r w:rsidR="00E71B55">
        <w:rPr>
          <w:rFonts w:ascii="Arial" w:eastAsia="Arial" w:hAnsi="Arial" w:cs="Arial"/>
          <w:sz w:val="24"/>
          <w:szCs w:val="24"/>
        </w:rPr>
        <w:t xml:space="preserve"> has not heard of any increases, but will ask at the next Council meeting </w:t>
      </w:r>
      <w:r w:rsidR="00FF7DC4">
        <w:rPr>
          <w:rFonts w:ascii="Arial" w:eastAsia="Arial" w:hAnsi="Arial" w:cs="Arial"/>
          <w:sz w:val="24"/>
          <w:szCs w:val="24"/>
        </w:rPr>
        <w:t xml:space="preserve">if you cannot make the </w:t>
      </w:r>
      <w:r w:rsidR="00E71B55">
        <w:rPr>
          <w:rFonts w:ascii="Arial" w:eastAsia="Arial" w:hAnsi="Arial" w:cs="Arial"/>
          <w:sz w:val="24"/>
          <w:szCs w:val="24"/>
        </w:rPr>
        <w:t xml:space="preserve">meeting.  </w:t>
      </w:r>
      <w:r w:rsidR="00E71B55" w:rsidRPr="00E71B55">
        <w:rPr>
          <w:rFonts w:ascii="Arial" w:eastAsia="Arial" w:hAnsi="Arial" w:cs="Arial"/>
          <w:i/>
          <w:sz w:val="24"/>
          <w:szCs w:val="24"/>
        </w:rPr>
        <w:t>P</w:t>
      </w:r>
      <w:r w:rsidR="00FF7DC4" w:rsidRPr="00E71B55">
        <w:rPr>
          <w:rFonts w:ascii="Arial" w:eastAsia="Arial" w:hAnsi="Arial" w:cs="Arial"/>
          <w:i/>
          <w:sz w:val="24"/>
          <w:szCs w:val="24"/>
        </w:rPr>
        <w:t>lease email him your questions and he will take it to the meeting on your behalf.</w:t>
      </w:r>
    </w:p>
    <w:p w:rsidR="00AD0599" w:rsidRDefault="00E71B55" w:rsidP="00964302">
      <w:pPr>
        <w:pStyle w:val="Normal1"/>
        <w:rPr>
          <w:rFonts w:ascii="Arial" w:eastAsia="Arial" w:hAnsi="Arial" w:cs="Arial"/>
          <w:sz w:val="24"/>
          <w:szCs w:val="24"/>
        </w:rPr>
      </w:pPr>
      <w:r>
        <w:rPr>
          <w:rFonts w:ascii="Arial" w:eastAsia="Arial" w:hAnsi="Arial" w:cs="Arial"/>
          <w:sz w:val="24"/>
          <w:szCs w:val="24"/>
        </w:rPr>
        <w:t>Dave had some suggestions about the current BIA Website - he finds the Black Bar on the logo “off putting” so his recommendation is to change it.  We will pass that on to Roz at Faux Pop as they are working on the website plans.</w:t>
      </w:r>
    </w:p>
    <w:p w:rsidR="00E71B55" w:rsidRDefault="00E71B55" w:rsidP="00964302">
      <w:pPr>
        <w:pStyle w:val="Normal1"/>
        <w:rPr>
          <w:rFonts w:ascii="Arial" w:eastAsia="Arial" w:hAnsi="Arial" w:cs="Arial"/>
          <w:sz w:val="24"/>
          <w:szCs w:val="24"/>
        </w:rPr>
      </w:pPr>
    </w:p>
    <w:p w:rsidR="00AD0599" w:rsidRDefault="001F398A" w:rsidP="00964302">
      <w:pPr>
        <w:pStyle w:val="Normal1"/>
        <w:rPr>
          <w:rFonts w:ascii="Arial" w:eastAsia="Arial" w:hAnsi="Arial" w:cs="Arial"/>
          <w:sz w:val="24"/>
          <w:szCs w:val="24"/>
        </w:rPr>
      </w:pPr>
      <w:r>
        <w:rPr>
          <w:rFonts w:ascii="Arial" w:eastAsia="Arial" w:hAnsi="Arial" w:cs="Arial"/>
          <w:sz w:val="24"/>
          <w:szCs w:val="24"/>
        </w:rPr>
        <w:t>9</w:t>
      </w:r>
      <w:r w:rsidR="00AD0599">
        <w:rPr>
          <w:rFonts w:ascii="Arial" w:eastAsia="Arial" w:hAnsi="Arial" w:cs="Arial"/>
          <w:sz w:val="24"/>
          <w:szCs w:val="24"/>
        </w:rPr>
        <w:t xml:space="preserve">. </w:t>
      </w:r>
      <w:r w:rsidR="00AD0599">
        <w:rPr>
          <w:rFonts w:ascii="Arial" w:eastAsia="Arial" w:hAnsi="Arial" w:cs="Arial"/>
          <w:sz w:val="24"/>
          <w:szCs w:val="24"/>
        </w:rPr>
        <w:tab/>
        <w:t>COMMITTEE UPDATES</w:t>
      </w:r>
    </w:p>
    <w:p w:rsidR="002C2151" w:rsidRDefault="001F398A" w:rsidP="002F3A53">
      <w:pPr>
        <w:pStyle w:val="Normal1"/>
        <w:ind w:left="1440" w:hanging="720"/>
        <w:rPr>
          <w:rFonts w:ascii="Arial" w:eastAsia="Arial" w:hAnsi="Arial" w:cs="Arial"/>
          <w:sz w:val="24"/>
          <w:szCs w:val="24"/>
        </w:rPr>
      </w:pPr>
      <w:r>
        <w:rPr>
          <w:rFonts w:ascii="Arial" w:eastAsia="Arial" w:hAnsi="Arial" w:cs="Arial"/>
          <w:sz w:val="24"/>
          <w:szCs w:val="24"/>
        </w:rPr>
        <w:t>9</w:t>
      </w:r>
      <w:r w:rsidR="00AD0599">
        <w:rPr>
          <w:rFonts w:ascii="Arial" w:eastAsia="Arial" w:hAnsi="Arial" w:cs="Arial"/>
          <w:sz w:val="24"/>
          <w:szCs w:val="24"/>
        </w:rPr>
        <w:t>.1</w:t>
      </w:r>
      <w:r w:rsidR="00AD0599">
        <w:rPr>
          <w:rFonts w:ascii="Arial" w:eastAsia="Arial" w:hAnsi="Arial" w:cs="Arial"/>
          <w:sz w:val="24"/>
          <w:szCs w:val="24"/>
        </w:rPr>
        <w:tab/>
        <w:t>Marketing Committee Minutes/Update</w:t>
      </w:r>
      <w:r w:rsidR="002F3A53">
        <w:rPr>
          <w:rFonts w:ascii="Arial" w:eastAsia="Arial" w:hAnsi="Arial" w:cs="Arial"/>
          <w:sz w:val="24"/>
          <w:szCs w:val="24"/>
        </w:rPr>
        <w:t xml:space="preserve"> –</w:t>
      </w:r>
      <w:r w:rsidR="002C2151">
        <w:rPr>
          <w:rFonts w:ascii="Arial" w:eastAsia="Arial" w:hAnsi="Arial" w:cs="Arial"/>
          <w:sz w:val="24"/>
          <w:szCs w:val="24"/>
        </w:rPr>
        <w:t xml:space="preserve"> </w:t>
      </w:r>
      <w:r w:rsidR="000215F4">
        <w:rPr>
          <w:rFonts w:ascii="Arial" w:eastAsia="Arial" w:hAnsi="Arial" w:cs="Arial"/>
          <w:sz w:val="24"/>
          <w:szCs w:val="24"/>
        </w:rPr>
        <w:t xml:space="preserve">Sandra Campbell completed a marketing campaign for the big dig – wants to promote on Google, monthly ads in the focus, no cost </w:t>
      </w:r>
      <w:r w:rsidR="000D3A64">
        <w:rPr>
          <w:rFonts w:ascii="Arial" w:eastAsia="Arial" w:hAnsi="Arial" w:cs="Arial"/>
          <w:sz w:val="24"/>
          <w:szCs w:val="24"/>
        </w:rPr>
        <w:t>ideas.</w:t>
      </w:r>
    </w:p>
    <w:p w:rsidR="000215F4" w:rsidRDefault="000D3A64" w:rsidP="002F3A53">
      <w:pPr>
        <w:pStyle w:val="Normal1"/>
        <w:ind w:left="1440" w:hanging="720"/>
        <w:rPr>
          <w:rFonts w:ascii="Arial" w:eastAsia="Arial" w:hAnsi="Arial" w:cs="Arial"/>
          <w:iCs/>
          <w:sz w:val="24"/>
          <w:szCs w:val="24"/>
        </w:rPr>
      </w:pPr>
      <w:r>
        <w:rPr>
          <w:rFonts w:ascii="Arial" w:eastAsia="Arial" w:hAnsi="Arial" w:cs="Arial"/>
          <w:i/>
          <w:sz w:val="24"/>
          <w:szCs w:val="24"/>
        </w:rPr>
        <w:tab/>
      </w:r>
      <w:r>
        <w:rPr>
          <w:rFonts w:ascii="Arial" w:eastAsia="Arial" w:hAnsi="Arial" w:cs="Arial"/>
          <w:iCs/>
          <w:sz w:val="24"/>
          <w:szCs w:val="24"/>
        </w:rPr>
        <w:t>- Dave Jewitt has some marketing material that might be of use so he will send it to Sandra Garnet, and she can distribute.</w:t>
      </w:r>
    </w:p>
    <w:p w:rsidR="000D3A64" w:rsidRDefault="000D3A64" w:rsidP="002F3A53">
      <w:pPr>
        <w:pStyle w:val="Normal1"/>
        <w:ind w:left="1440" w:hanging="720"/>
        <w:rPr>
          <w:rFonts w:ascii="Arial" w:eastAsia="Arial" w:hAnsi="Arial" w:cs="Arial"/>
          <w:iCs/>
          <w:sz w:val="24"/>
          <w:szCs w:val="24"/>
        </w:rPr>
      </w:pPr>
      <w:r>
        <w:rPr>
          <w:rFonts w:ascii="Arial" w:eastAsia="Arial" w:hAnsi="Arial" w:cs="Arial"/>
          <w:iCs/>
          <w:sz w:val="24"/>
          <w:szCs w:val="24"/>
        </w:rPr>
        <w:tab/>
        <w:t xml:space="preserve">- Tracy </w:t>
      </w:r>
      <w:proofErr w:type="spellStart"/>
      <w:r>
        <w:rPr>
          <w:rFonts w:ascii="Arial" w:eastAsia="Arial" w:hAnsi="Arial" w:cs="Arial"/>
          <w:iCs/>
          <w:sz w:val="24"/>
          <w:szCs w:val="24"/>
        </w:rPr>
        <w:t>Buhrows</w:t>
      </w:r>
      <w:proofErr w:type="spellEnd"/>
      <w:r>
        <w:rPr>
          <w:rFonts w:ascii="Arial" w:eastAsia="Arial" w:hAnsi="Arial" w:cs="Arial"/>
          <w:iCs/>
          <w:sz w:val="24"/>
          <w:szCs w:val="24"/>
        </w:rPr>
        <w:t xml:space="preserve"> suggested different guest speaker from every store for the videos with a wa</w:t>
      </w:r>
      <w:r w:rsidR="00E71B55">
        <w:rPr>
          <w:rFonts w:ascii="Arial" w:eastAsia="Arial" w:hAnsi="Arial" w:cs="Arial"/>
          <w:iCs/>
          <w:sz w:val="24"/>
          <w:szCs w:val="24"/>
        </w:rPr>
        <w:t xml:space="preserve">lk-a-bout throughout the stores as </w:t>
      </w:r>
      <w:r w:rsidR="007F4EB1">
        <w:rPr>
          <w:rFonts w:ascii="Arial" w:eastAsia="Arial" w:hAnsi="Arial" w:cs="Arial"/>
          <w:iCs/>
          <w:sz w:val="24"/>
          <w:szCs w:val="24"/>
        </w:rPr>
        <w:t>an interesting approach to the construction</w:t>
      </w:r>
    </w:p>
    <w:p w:rsidR="000D3A64" w:rsidRDefault="000D3A64" w:rsidP="002F3A53">
      <w:pPr>
        <w:pStyle w:val="Normal1"/>
        <w:ind w:left="1440" w:hanging="720"/>
        <w:rPr>
          <w:rFonts w:ascii="Arial" w:eastAsia="Arial" w:hAnsi="Arial" w:cs="Arial"/>
          <w:iCs/>
          <w:sz w:val="24"/>
          <w:szCs w:val="24"/>
        </w:rPr>
      </w:pPr>
      <w:r>
        <w:rPr>
          <w:rFonts w:ascii="Arial" w:eastAsia="Arial" w:hAnsi="Arial" w:cs="Arial"/>
          <w:iCs/>
          <w:sz w:val="24"/>
          <w:szCs w:val="24"/>
        </w:rPr>
        <w:tab/>
        <w:t>- Dave Jewitt said to check out 360 videos by Digital Main Street, a few stores in Goderich did them and they were very effective.</w:t>
      </w:r>
      <w:r w:rsidR="007F4EB1">
        <w:rPr>
          <w:rFonts w:ascii="Arial" w:eastAsia="Arial" w:hAnsi="Arial" w:cs="Arial"/>
          <w:iCs/>
          <w:sz w:val="24"/>
          <w:szCs w:val="24"/>
        </w:rPr>
        <w:t xml:space="preserve">  Some Clinton stores have had them done too.</w:t>
      </w:r>
    </w:p>
    <w:p w:rsidR="000D3A64" w:rsidRDefault="000D3A64" w:rsidP="000D3A64">
      <w:pPr>
        <w:pStyle w:val="Normal1"/>
        <w:ind w:left="1440"/>
        <w:rPr>
          <w:rFonts w:ascii="Arial" w:eastAsia="Arial" w:hAnsi="Arial" w:cs="Arial"/>
          <w:iCs/>
          <w:sz w:val="24"/>
          <w:szCs w:val="24"/>
        </w:rPr>
      </w:pPr>
      <w:r>
        <w:rPr>
          <w:rFonts w:ascii="Arial" w:eastAsia="Arial" w:hAnsi="Arial" w:cs="Arial"/>
          <w:iCs/>
          <w:sz w:val="24"/>
          <w:szCs w:val="24"/>
        </w:rPr>
        <w:t xml:space="preserve">- Tracy </w:t>
      </w:r>
      <w:proofErr w:type="spellStart"/>
      <w:r>
        <w:rPr>
          <w:rFonts w:ascii="Arial" w:eastAsia="Arial" w:hAnsi="Arial" w:cs="Arial"/>
          <w:iCs/>
          <w:sz w:val="24"/>
          <w:szCs w:val="24"/>
        </w:rPr>
        <w:t>Buhrows</w:t>
      </w:r>
      <w:proofErr w:type="spellEnd"/>
      <w:r>
        <w:rPr>
          <w:rFonts w:ascii="Arial" w:eastAsia="Arial" w:hAnsi="Arial" w:cs="Arial"/>
          <w:iCs/>
          <w:sz w:val="24"/>
          <w:szCs w:val="24"/>
        </w:rPr>
        <w:t xml:space="preserve"> suggested trivia about the stores, photo gallery pictures in the marketing on the website from throughout Clinton</w:t>
      </w:r>
    </w:p>
    <w:p w:rsidR="000D3A64" w:rsidRDefault="000D3A64" w:rsidP="000D3A64">
      <w:pPr>
        <w:pStyle w:val="Normal1"/>
        <w:ind w:left="1440"/>
        <w:rPr>
          <w:rFonts w:ascii="Arial" w:eastAsia="Arial" w:hAnsi="Arial" w:cs="Arial"/>
          <w:iCs/>
          <w:sz w:val="24"/>
          <w:szCs w:val="24"/>
        </w:rPr>
      </w:pPr>
      <w:r>
        <w:rPr>
          <w:rFonts w:ascii="Arial" w:eastAsia="Arial" w:hAnsi="Arial" w:cs="Arial"/>
          <w:iCs/>
          <w:sz w:val="24"/>
          <w:szCs w:val="24"/>
        </w:rPr>
        <w:t xml:space="preserve">- Angela Smith said </w:t>
      </w:r>
      <w:r w:rsidR="007F4EB1">
        <w:rPr>
          <w:rFonts w:ascii="Arial" w:eastAsia="Arial" w:hAnsi="Arial" w:cs="Arial"/>
          <w:iCs/>
          <w:sz w:val="24"/>
          <w:szCs w:val="24"/>
        </w:rPr>
        <w:t xml:space="preserve">adding </w:t>
      </w:r>
      <w:r>
        <w:rPr>
          <w:rFonts w:ascii="Arial" w:eastAsia="Arial" w:hAnsi="Arial" w:cs="Arial"/>
          <w:iCs/>
          <w:sz w:val="24"/>
          <w:szCs w:val="24"/>
        </w:rPr>
        <w:t xml:space="preserve">page </w:t>
      </w:r>
      <w:r w:rsidR="007F4EB1">
        <w:rPr>
          <w:rFonts w:ascii="Arial" w:eastAsia="Arial" w:hAnsi="Arial" w:cs="Arial"/>
          <w:iCs/>
          <w:sz w:val="24"/>
          <w:szCs w:val="24"/>
        </w:rPr>
        <w:t xml:space="preserve">editors on </w:t>
      </w:r>
      <w:proofErr w:type="spellStart"/>
      <w:r w:rsidR="007F4EB1">
        <w:rPr>
          <w:rFonts w:ascii="Arial" w:eastAsia="Arial" w:hAnsi="Arial" w:cs="Arial"/>
          <w:iCs/>
          <w:sz w:val="24"/>
          <w:szCs w:val="24"/>
        </w:rPr>
        <w:t>Facebook</w:t>
      </w:r>
      <w:proofErr w:type="spellEnd"/>
      <w:r w:rsidR="007F4EB1">
        <w:rPr>
          <w:rFonts w:ascii="Arial" w:eastAsia="Arial" w:hAnsi="Arial" w:cs="Arial"/>
          <w:iCs/>
          <w:sz w:val="24"/>
          <w:szCs w:val="24"/>
        </w:rPr>
        <w:t xml:space="preserve"> and </w:t>
      </w:r>
      <w:proofErr w:type="spellStart"/>
      <w:r w:rsidR="007F4EB1">
        <w:rPr>
          <w:rFonts w:ascii="Arial" w:eastAsia="Arial" w:hAnsi="Arial" w:cs="Arial"/>
          <w:iCs/>
          <w:sz w:val="24"/>
          <w:szCs w:val="24"/>
        </w:rPr>
        <w:t>Instagram</w:t>
      </w:r>
      <w:proofErr w:type="spellEnd"/>
      <w:r>
        <w:rPr>
          <w:rFonts w:ascii="Arial" w:eastAsia="Arial" w:hAnsi="Arial" w:cs="Arial"/>
          <w:iCs/>
          <w:sz w:val="24"/>
          <w:szCs w:val="24"/>
        </w:rPr>
        <w:t xml:space="preserve"> to more people</w:t>
      </w:r>
      <w:r w:rsidR="007F4EB1">
        <w:rPr>
          <w:rFonts w:ascii="Arial" w:eastAsia="Arial" w:hAnsi="Arial" w:cs="Arial"/>
          <w:iCs/>
          <w:sz w:val="24"/>
          <w:szCs w:val="24"/>
        </w:rPr>
        <w:t xml:space="preserve"> on the Board will help as</w:t>
      </w:r>
      <w:r>
        <w:rPr>
          <w:rFonts w:ascii="Arial" w:eastAsia="Arial" w:hAnsi="Arial" w:cs="Arial"/>
          <w:iCs/>
          <w:sz w:val="24"/>
          <w:szCs w:val="24"/>
        </w:rPr>
        <w:t xml:space="preserve"> “more hands create light work”.</w:t>
      </w:r>
    </w:p>
    <w:p w:rsidR="000D3A64" w:rsidRDefault="000D3A64" w:rsidP="000D3A64">
      <w:pPr>
        <w:pStyle w:val="Normal1"/>
        <w:ind w:left="1440"/>
        <w:rPr>
          <w:rFonts w:ascii="Arial" w:eastAsia="Arial" w:hAnsi="Arial" w:cs="Arial"/>
          <w:iCs/>
          <w:sz w:val="24"/>
          <w:szCs w:val="24"/>
        </w:rPr>
      </w:pPr>
      <w:r>
        <w:rPr>
          <w:rFonts w:ascii="Arial" w:eastAsia="Arial" w:hAnsi="Arial" w:cs="Arial"/>
          <w:iCs/>
          <w:sz w:val="24"/>
          <w:szCs w:val="24"/>
        </w:rPr>
        <w:lastRenderedPageBreak/>
        <w:t xml:space="preserve">- Sandra Garnet asked who would like access and Tracy </w:t>
      </w:r>
      <w:proofErr w:type="spellStart"/>
      <w:r>
        <w:rPr>
          <w:rFonts w:ascii="Arial" w:eastAsia="Arial" w:hAnsi="Arial" w:cs="Arial"/>
          <w:iCs/>
          <w:sz w:val="24"/>
          <w:szCs w:val="24"/>
        </w:rPr>
        <w:t>Buhrows</w:t>
      </w:r>
      <w:proofErr w:type="spellEnd"/>
      <w:r>
        <w:rPr>
          <w:rFonts w:ascii="Arial" w:eastAsia="Arial" w:hAnsi="Arial" w:cs="Arial"/>
          <w:iCs/>
          <w:sz w:val="24"/>
          <w:szCs w:val="24"/>
        </w:rPr>
        <w:t xml:space="preserve"> raised her hand.</w:t>
      </w:r>
      <w:r w:rsidR="007F4EB1">
        <w:rPr>
          <w:rFonts w:ascii="Arial" w:eastAsia="Arial" w:hAnsi="Arial" w:cs="Arial"/>
          <w:iCs/>
          <w:sz w:val="24"/>
          <w:szCs w:val="24"/>
        </w:rPr>
        <w:t xml:space="preserve"> </w:t>
      </w:r>
    </w:p>
    <w:p w:rsidR="007F4EB1" w:rsidRDefault="007F4EB1" w:rsidP="000D3A64">
      <w:pPr>
        <w:pStyle w:val="Normal1"/>
        <w:ind w:left="1440"/>
        <w:rPr>
          <w:rFonts w:ascii="Arial" w:eastAsia="Arial" w:hAnsi="Arial" w:cs="Arial"/>
          <w:iCs/>
          <w:sz w:val="24"/>
          <w:szCs w:val="24"/>
        </w:rPr>
      </w:pPr>
      <w:r>
        <w:rPr>
          <w:rFonts w:ascii="Arial" w:eastAsia="Arial" w:hAnsi="Arial" w:cs="Arial"/>
          <w:iCs/>
          <w:sz w:val="24"/>
          <w:szCs w:val="24"/>
        </w:rPr>
        <w:t xml:space="preserve">Jeff Stoll had created a Social Media Format to </w:t>
      </w:r>
      <w:proofErr w:type="gramStart"/>
      <w:r>
        <w:rPr>
          <w:rFonts w:ascii="Arial" w:eastAsia="Arial" w:hAnsi="Arial" w:cs="Arial"/>
          <w:iCs/>
          <w:sz w:val="24"/>
          <w:szCs w:val="24"/>
        </w:rPr>
        <w:t>follow,</w:t>
      </w:r>
      <w:proofErr w:type="gramEnd"/>
      <w:r>
        <w:rPr>
          <w:rFonts w:ascii="Arial" w:eastAsia="Arial" w:hAnsi="Arial" w:cs="Arial"/>
          <w:iCs/>
          <w:sz w:val="24"/>
          <w:szCs w:val="24"/>
        </w:rPr>
        <w:t xml:space="preserve"> Sandy will find it for the next meeting.  Everyone adding items on the sites should be familiar with the protocol to approved messages.  Be sure to watch spelling before it is published.</w:t>
      </w:r>
    </w:p>
    <w:p w:rsidR="007F4EB1" w:rsidRPr="000D3A64" w:rsidRDefault="007F4EB1" w:rsidP="000D3A64">
      <w:pPr>
        <w:pStyle w:val="Normal1"/>
        <w:ind w:left="1440"/>
        <w:rPr>
          <w:rFonts w:ascii="Arial" w:eastAsia="Arial" w:hAnsi="Arial" w:cs="Arial"/>
          <w:iCs/>
          <w:sz w:val="24"/>
          <w:szCs w:val="24"/>
        </w:rPr>
      </w:pPr>
    </w:p>
    <w:p w:rsidR="00AD0599" w:rsidRDefault="001F398A" w:rsidP="002F3A53">
      <w:pPr>
        <w:pStyle w:val="Normal1"/>
        <w:ind w:left="1440" w:hanging="720"/>
        <w:rPr>
          <w:rFonts w:ascii="Arial" w:eastAsia="Arial" w:hAnsi="Arial" w:cs="Arial"/>
          <w:sz w:val="24"/>
          <w:szCs w:val="24"/>
        </w:rPr>
      </w:pPr>
      <w:r>
        <w:rPr>
          <w:rFonts w:ascii="Arial" w:eastAsia="Arial" w:hAnsi="Arial" w:cs="Arial"/>
          <w:sz w:val="24"/>
          <w:szCs w:val="24"/>
        </w:rPr>
        <w:t>9</w:t>
      </w:r>
      <w:r w:rsidR="00AD0599">
        <w:rPr>
          <w:rFonts w:ascii="Arial" w:eastAsia="Arial" w:hAnsi="Arial" w:cs="Arial"/>
          <w:sz w:val="24"/>
          <w:szCs w:val="24"/>
        </w:rPr>
        <w:t>.2</w:t>
      </w:r>
      <w:r w:rsidR="00AD0599">
        <w:rPr>
          <w:rFonts w:ascii="Arial" w:eastAsia="Arial" w:hAnsi="Arial" w:cs="Arial"/>
          <w:sz w:val="24"/>
          <w:szCs w:val="24"/>
        </w:rPr>
        <w:tab/>
        <w:t>Social Committee Minutes/Update</w:t>
      </w:r>
      <w:r w:rsidR="002F3A53">
        <w:rPr>
          <w:rFonts w:ascii="Arial" w:eastAsia="Arial" w:hAnsi="Arial" w:cs="Arial"/>
          <w:sz w:val="24"/>
          <w:szCs w:val="24"/>
        </w:rPr>
        <w:t xml:space="preserve"> – </w:t>
      </w:r>
      <w:r w:rsidR="007F4EB1">
        <w:rPr>
          <w:rFonts w:ascii="Arial" w:eastAsia="Arial" w:hAnsi="Arial" w:cs="Arial"/>
          <w:sz w:val="24"/>
          <w:szCs w:val="24"/>
        </w:rPr>
        <w:t>N/A</w:t>
      </w:r>
    </w:p>
    <w:p w:rsidR="007F4EB1" w:rsidRPr="002C2151" w:rsidRDefault="007F4EB1" w:rsidP="002F3A53">
      <w:pPr>
        <w:pStyle w:val="Normal1"/>
        <w:ind w:left="1440" w:hanging="720"/>
        <w:rPr>
          <w:rFonts w:ascii="Arial" w:eastAsia="Arial" w:hAnsi="Arial" w:cs="Arial"/>
          <w:sz w:val="24"/>
          <w:szCs w:val="24"/>
        </w:rPr>
      </w:pPr>
    </w:p>
    <w:p w:rsidR="002C2151" w:rsidRDefault="001F398A" w:rsidP="001F398A">
      <w:pPr>
        <w:pStyle w:val="Normal1"/>
        <w:ind w:left="1440" w:hanging="720"/>
        <w:rPr>
          <w:rFonts w:ascii="Arial" w:eastAsia="Arial" w:hAnsi="Arial" w:cs="Arial"/>
          <w:sz w:val="24"/>
          <w:szCs w:val="24"/>
        </w:rPr>
      </w:pPr>
      <w:r>
        <w:rPr>
          <w:rFonts w:ascii="Arial" w:eastAsia="Arial" w:hAnsi="Arial" w:cs="Arial"/>
          <w:sz w:val="24"/>
          <w:szCs w:val="24"/>
        </w:rPr>
        <w:t>9</w:t>
      </w:r>
      <w:r w:rsidR="00AD0599">
        <w:rPr>
          <w:rFonts w:ascii="Arial" w:eastAsia="Arial" w:hAnsi="Arial" w:cs="Arial"/>
          <w:sz w:val="24"/>
          <w:szCs w:val="24"/>
        </w:rPr>
        <w:t>.3</w:t>
      </w:r>
      <w:r w:rsidR="00AD0599">
        <w:rPr>
          <w:rFonts w:ascii="Arial" w:eastAsia="Arial" w:hAnsi="Arial" w:cs="Arial"/>
          <w:sz w:val="24"/>
          <w:szCs w:val="24"/>
        </w:rPr>
        <w:tab/>
        <w:t>Beautification Committee Minutes/Update</w:t>
      </w:r>
      <w:r w:rsidR="002F3A53">
        <w:rPr>
          <w:rFonts w:ascii="Arial" w:eastAsia="Arial" w:hAnsi="Arial" w:cs="Arial"/>
          <w:sz w:val="24"/>
          <w:szCs w:val="24"/>
        </w:rPr>
        <w:t xml:space="preserve"> – </w:t>
      </w:r>
      <w:r w:rsidR="00306448">
        <w:rPr>
          <w:rFonts w:ascii="Arial" w:eastAsia="Arial" w:hAnsi="Arial" w:cs="Arial"/>
          <w:sz w:val="24"/>
          <w:szCs w:val="24"/>
        </w:rPr>
        <w:t>Bill and Tracy – update on signage</w:t>
      </w:r>
    </w:p>
    <w:p w:rsidR="007F4EB1" w:rsidRDefault="007F4EB1" w:rsidP="001F398A">
      <w:pPr>
        <w:pStyle w:val="Normal1"/>
        <w:ind w:left="1440" w:hanging="720"/>
        <w:rPr>
          <w:rFonts w:ascii="Arial" w:eastAsia="Arial" w:hAnsi="Arial" w:cs="Arial"/>
          <w:sz w:val="24"/>
          <w:szCs w:val="24"/>
        </w:rPr>
      </w:pPr>
      <w:r>
        <w:rPr>
          <w:rFonts w:ascii="Arial" w:eastAsia="Arial" w:hAnsi="Arial" w:cs="Arial"/>
          <w:sz w:val="24"/>
          <w:szCs w:val="24"/>
        </w:rPr>
        <w:tab/>
        <w:t xml:space="preserve">Tracy will gather all her information and email to the Board members for the next meeting.  </w:t>
      </w:r>
    </w:p>
    <w:p w:rsidR="002C2151" w:rsidRPr="002C2151" w:rsidRDefault="002C2151" w:rsidP="00964302">
      <w:pPr>
        <w:pStyle w:val="Normal1"/>
        <w:rPr>
          <w:rFonts w:ascii="Arial" w:eastAsia="Arial" w:hAnsi="Arial" w:cs="Arial"/>
          <w:sz w:val="24"/>
          <w:szCs w:val="24"/>
        </w:rPr>
      </w:pPr>
    </w:p>
    <w:p w:rsidR="007F4EB1" w:rsidRDefault="00FF7DC4" w:rsidP="00FF7DC4">
      <w:pPr>
        <w:pStyle w:val="Normal1"/>
        <w:ind w:left="1440" w:hanging="720"/>
        <w:rPr>
          <w:rFonts w:ascii="Arial" w:eastAsia="Arial" w:hAnsi="Arial" w:cs="Arial"/>
          <w:sz w:val="24"/>
          <w:szCs w:val="24"/>
        </w:rPr>
      </w:pPr>
      <w:r>
        <w:rPr>
          <w:rFonts w:ascii="Arial" w:eastAsia="Arial" w:hAnsi="Arial" w:cs="Arial"/>
          <w:sz w:val="24"/>
          <w:szCs w:val="24"/>
        </w:rPr>
        <w:t>9.4</w:t>
      </w:r>
      <w:r>
        <w:rPr>
          <w:rFonts w:ascii="Arial" w:eastAsia="Arial" w:hAnsi="Arial" w:cs="Arial"/>
          <w:sz w:val="24"/>
          <w:szCs w:val="24"/>
        </w:rPr>
        <w:tab/>
        <w:t xml:space="preserve">Sandra Garnet </w:t>
      </w:r>
      <w:r w:rsidR="007F4EB1">
        <w:rPr>
          <w:rFonts w:ascii="Arial" w:eastAsia="Arial" w:hAnsi="Arial" w:cs="Arial"/>
          <w:sz w:val="24"/>
          <w:szCs w:val="24"/>
        </w:rPr>
        <w:t xml:space="preserve">asked when the next BIA </w:t>
      </w:r>
      <w:r>
        <w:rPr>
          <w:rFonts w:ascii="Arial" w:eastAsia="Arial" w:hAnsi="Arial" w:cs="Arial"/>
          <w:sz w:val="24"/>
          <w:szCs w:val="24"/>
        </w:rPr>
        <w:t>meeting date</w:t>
      </w:r>
      <w:r w:rsidR="007F4EB1">
        <w:rPr>
          <w:rFonts w:ascii="Arial" w:eastAsia="Arial" w:hAnsi="Arial" w:cs="Arial"/>
          <w:sz w:val="24"/>
          <w:szCs w:val="24"/>
        </w:rPr>
        <w:t xml:space="preserve"> should be as this one was moved to the end of the month.  It was the consensus to move ahead with a meeting soon to</w:t>
      </w:r>
      <w:r>
        <w:rPr>
          <w:rFonts w:ascii="Arial" w:eastAsia="Arial" w:hAnsi="Arial" w:cs="Arial"/>
          <w:sz w:val="24"/>
          <w:szCs w:val="24"/>
        </w:rPr>
        <w:t xml:space="preserve"> review signage suggestions an</w:t>
      </w:r>
      <w:r w:rsidR="007F4EB1">
        <w:rPr>
          <w:rFonts w:ascii="Arial" w:eastAsia="Arial" w:hAnsi="Arial" w:cs="Arial"/>
          <w:sz w:val="24"/>
          <w:szCs w:val="24"/>
        </w:rPr>
        <w:t xml:space="preserve">d package that Tracy </w:t>
      </w:r>
      <w:proofErr w:type="spellStart"/>
      <w:r w:rsidR="007F4EB1">
        <w:rPr>
          <w:rFonts w:ascii="Arial" w:eastAsia="Arial" w:hAnsi="Arial" w:cs="Arial"/>
          <w:sz w:val="24"/>
          <w:szCs w:val="24"/>
        </w:rPr>
        <w:t>Buhrows</w:t>
      </w:r>
      <w:proofErr w:type="spellEnd"/>
      <w:r w:rsidR="007F4EB1">
        <w:rPr>
          <w:rFonts w:ascii="Arial" w:eastAsia="Arial" w:hAnsi="Arial" w:cs="Arial"/>
          <w:sz w:val="24"/>
          <w:szCs w:val="24"/>
        </w:rPr>
        <w:t xml:space="preserve"> had put together.</w:t>
      </w:r>
      <w:r>
        <w:rPr>
          <w:rFonts w:ascii="Arial" w:eastAsia="Arial" w:hAnsi="Arial" w:cs="Arial"/>
          <w:sz w:val="24"/>
          <w:szCs w:val="24"/>
        </w:rPr>
        <w:t xml:space="preserve"> </w:t>
      </w:r>
    </w:p>
    <w:p w:rsidR="00F92714" w:rsidRDefault="00F92714" w:rsidP="00FF7DC4">
      <w:pPr>
        <w:pStyle w:val="Normal1"/>
        <w:ind w:left="1440" w:hanging="720"/>
        <w:rPr>
          <w:rFonts w:ascii="Arial" w:eastAsia="Arial" w:hAnsi="Arial" w:cs="Arial"/>
          <w:sz w:val="24"/>
          <w:szCs w:val="24"/>
        </w:rPr>
      </w:pPr>
    </w:p>
    <w:p w:rsidR="00CF68F2" w:rsidRDefault="007F4EB1" w:rsidP="00FF7DC4">
      <w:pPr>
        <w:pStyle w:val="Normal1"/>
        <w:ind w:left="1440" w:hanging="720"/>
        <w:rPr>
          <w:rFonts w:ascii="Arial" w:eastAsia="Arial" w:hAnsi="Arial" w:cs="Arial"/>
          <w:sz w:val="24"/>
          <w:szCs w:val="24"/>
        </w:rPr>
      </w:pPr>
      <w:r>
        <w:rPr>
          <w:rFonts w:ascii="Arial" w:eastAsia="Arial" w:hAnsi="Arial" w:cs="Arial"/>
          <w:b/>
          <w:sz w:val="24"/>
          <w:szCs w:val="24"/>
        </w:rPr>
        <w:t xml:space="preserve">Next meeting:  </w:t>
      </w:r>
      <w:r w:rsidR="00FF7DC4">
        <w:rPr>
          <w:rFonts w:ascii="Arial" w:eastAsia="Arial" w:hAnsi="Arial" w:cs="Arial"/>
          <w:sz w:val="24"/>
          <w:szCs w:val="24"/>
        </w:rPr>
        <w:t>May 4</w:t>
      </w:r>
      <w:r w:rsidR="00FF7DC4" w:rsidRPr="00FF7DC4">
        <w:rPr>
          <w:rFonts w:ascii="Arial" w:eastAsia="Arial" w:hAnsi="Arial" w:cs="Arial"/>
          <w:sz w:val="24"/>
          <w:szCs w:val="24"/>
          <w:vertAlign w:val="superscript"/>
        </w:rPr>
        <w:t>th</w:t>
      </w:r>
      <w:r w:rsidR="00FF7DC4">
        <w:rPr>
          <w:rFonts w:ascii="Arial" w:eastAsia="Arial" w:hAnsi="Arial" w:cs="Arial"/>
          <w:sz w:val="24"/>
          <w:szCs w:val="24"/>
        </w:rPr>
        <w:t xml:space="preserve"> at 7pm</w:t>
      </w:r>
      <w:r>
        <w:rPr>
          <w:rFonts w:ascii="Arial" w:eastAsia="Arial" w:hAnsi="Arial" w:cs="Arial"/>
          <w:sz w:val="24"/>
          <w:szCs w:val="24"/>
        </w:rPr>
        <w:t xml:space="preserve"> by Zoom</w:t>
      </w:r>
    </w:p>
    <w:p w:rsidR="00306448" w:rsidRDefault="00306448" w:rsidP="00964302">
      <w:pPr>
        <w:pStyle w:val="Normal1"/>
        <w:rPr>
          <w:rFonts w:ascii="Arial" w:eastAsia="Arial" w:hAnsi="Arial" w:cs="Arial"/>
          <w:sz w:val="24"/>
          <w:szCs w:val="24"/>
        </w:rPr>
      </w:pPr>
    </w:p>
    <w:p w:rsidR="00AD0599" w:rsidRDefault="00AD0599" w:rsidP="00964302">
      <w:pPr>
        <w:pStyle w:val="Normal1"/>
        <w:rPr>
          <w:rFonts w:ascii="Arial" w:eastAsia="Arial" w:hAnsi="Arial" w:cs="Arial"/>
          <w:sz w:val="24"/>
          <w:szCs w:val="24"/>
        </w:rPr>
      </w:pPr>
      <w:r>
        <w:rPr>
          <w:rFonts w:ascii="Arial" w:eastAsia="Arial" w:hAnsi="Arial" w:cs="Arial"/>
          <w:sz w:val="24"/>
          <w:szCs w:val="24"/>
        </w:rPr>
        <w:t>1</w:t>
      </w:r>
      <w:r w:rsidR="00306448">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t>ADJOURNMENT</w:t>
      </w:r>
      <w:r>
        <w:rPr>
          <w:rFonts w:ascii="Arial" w:eastAsia="Arial" w:hAnsi="Arial" w:cs="Arial"/>
          <w:sz w:val="24"/>
          <w:szCs w:val="24"/>
        </w:rPr>
        <w:tab/>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sidR="007F4EB1">
        <w:rPr>
          <w:rFonts w:ascii="Arial" w:eastAsia="Arial" w:hAnsi="Arial" w:cs="Arial"/>
          <w:b/>
          <w:sz w:val="24"/>
          <w:szCs w:val="24"/>
        </w:rPr>
        <w:t>Sandra Garnet called the meeting adjourned at 8:14pm.</w:t>
      </w:r>
    </w:p>
    <w:p w:rsidR="00FF7DC4" w:rsidRPr="00AD0599" w:rsidRDefault="00AD0599" w:rsidP="007F4EB1">
      <w:pPr>
        <w:pStyle w:val="Normal1"/>
        <w:rPr>
          <w:rFonts w:ascii="Arial" w:eastAsia="Arial" w:hAnsi="Arial" w:cs="Arial"/>
          <w:b/>
          <w:sz w:val="24"/>
          <w:szCs w:val="24"/>
        </w:rPr>
      </w:pPr>
      <w:r>
        <w:rPr>
          <w:rFonts w:ascii="Arial" w:eastAsia="Arial" w:hAnsi="Arial" w:cs="Arial"/>
          <w:b/>
          <w:sz w:val="24"/>
          <w:szCs w:val="24"/>
        </w:rPr>
        <w:tab/>
      </w:r>
    </w:p>
    <w:sectPr w:rsidR="00FF7DC4" w:rsidRPr="00AD0599" w:rsidSect="00BE45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0C" w:rsidRDefault="00145C0C" w:rsidP="009A518F">
      <w:r>
        <w:separator/>
      </w:r>
    </w:p>
  </w:endnote>
  <w:endnote w:type="continuationSeparator" w:id="0">
    <w:p w:rsidR="00145C0C" w:rsidRDefault="00145C0C" w:rsidP="009A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4" w:rsidRDefault="00482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67" w:rsidRPr="00AD0599" w:rsidRDefault="00180067" w:rsidP="00AD0599">
    <w:pPr>
      <w:pStyle w:val="Normal1"/>
      <w:jc w:val="center"/>
      <w:rPr>
        <w:rFonts w:ascii="Arial" w:hAnsi="Arial" w:cs="Arial"/>
        <w:sz w:val="24"/>
        <w:szCs w:val="24"/>
      </w:rPr>
    </w:pPr>
    <w:r w:rsidRPr="00AD0599">
      <w:rPr>
        <w:rFonts w:ascii="Arial" w:hAnsi="Arial" w:cs="Arial"/>
        <w:sz w:val="24"/>
        <w:szCs w:val="24"/>
      </w:rPr>
      <w:t>Discover our Nature – Central Huron BIA</w:t>
    </w:r>
  </w:p>
  <w:p w:rsidR="00180067" w:rsidRDefault="001800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4" w:rsidRDefault="00482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0C" w:rsidRDefault="00145C0C" w:rsidP="009A518F">
      <w:r>
        <w:separator/>
      </w:r>
    </w:p>
  </w:footnote>
  <w:footnote w:type="continuationSeparator" w:id="0">
    <w:p w:rsidR="00145C0C" w:rsidRDefault="00145C0C" w:rsidP="009A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4" w:rsidRDefault="007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180032" o:spid="_x0000_s69634"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4" w:rsidRDefault="007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180033" o:spid="_x0000_s69635"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4" w:rsidRDefault="007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180031" o:spid="_x0000_s69633"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D8"/>
    <w:multiLevelType w:val="hybridMultilevel"/>
    <w:tmpl w:val="E8F4A0C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65B7F46"/>
    <w:multiLevelType w:val="hybridMultilevel"/>
    <w:tmpl w:val="0F904C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AB56148"/>
    <w:multiLevelType w:val="hybridMultilevel"/>
    <w:tmpl w:val="BA024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5D5247"/>
    <w:multiLevelType w:val="hybridMultilevel"/>
    <w:tmpl w:val="5D5627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8696DD5"/>
    <w:multiLevelType w:val="hybridMultilevel"/>
    <w:tmpl w:val="6A2A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4E54E5"/>
    <w:multiLevelType w:val="hybridMultilevel"/>
    <w:tmpl w:val="48DA3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835022D"/>
    <w:multiLevelType w:val="hybridMultilevel"/>
    <w:tmpl w:val="5FCED2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747D2E64"/>
    <w:multiLevelType w:val="hybridMultilevel"/>
    <w:tmpl w:val="F7F61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75312AB5"/>
    <w:multiLevelType w:val="hybridMultilevel"/>
    <w:tmpl w:val="1D4422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72706"/>
    <o:shapelayout v:ext="edit">
      <o:idmap v:ext="edit" data="68"/>
    </o:shapelayout>
  </w:hdrShapeDefaults>
  <w:footnotePr>
    <w:footnote w:id="-1"/>
    <w:footnote w:id="0"/>
  </w:footnotePr>
  <w:endnotePr>
    <w:endnote w:id="-1"/>
    <w:endnote w:id="0"/>
  </w:endnotePr>
  <w:compat/>
  <w:rsids>
    <w:rsidRoot w:val="00662BAB"/>
    <w:rsid w:val="00012403"/>
    <w:rsid w:val="000215F4"/>
    <w:rsid w:val="00026348"/>
    <w:rsid w:val="0007546C"/>
    <w:rsid w:val="000756AB"/>
    <w:rsid w:val="00076449"/>
    <w:rsid w:val="000A4FB5"/>
    <w:rsid w:val="000D3A64"/>
    <w:rsid w:val="000D64BE"/>
    <w:rsid w:val="000F50D1"/>
    <w:rsid w:val="00101E28"/>
    <w:rsid w:val="001140DE"/>
    <w:rsid w:val="001338A7"/>
    <w:rsid w:val="00145C0C"/>
    <w:rsid w:val="00146113"/>
    <w:rsid w:val="00147A18"/>
    <w:rsid w:val="00173A3E"/>
    <w:rsid w:val="00180067"/>
    <w:rsid w:val="001B6CA6"/>
    <w:rsid w:val="001F398A"/>
    <w:rsid w:val="00215459"/>
    <w:rsid w:val="0024076F"/>
    <w:rsid w:val="00241F2F"/>
    <w:rsid w:val="00243A58"/>
    <w:rsid w:val="0027260A"/>
    <w:rsid w:val="00281BBC"/>
    <w:rsid w:val="0028546E"/>
    <w:rsid w:val="00290E3A"/>
    <w:rsid w:val="002A4D0C"/>
    <w:rsid w:val="002C2151"/>
    <w:rsid w:val="002E161F"/>
    <w:rsid w:val="002E6DC4"/>
    <w:rsid w:val="002F3A53"/>
    <w:rsid w:val="00306448"/>
    <w:rsid w:val="00325507"/>
    <w:rsid w:val="003722E8"/>
    <w:rsid w:val="00381874"/>
    <w:rsid w:val="003818C5"/>
    <w:rsid w:val="003A6DF5"/>
    <w:rsid w:val="0040518B"/>
    <w:rsid w:val="004510D7"/>
    <w:rsid w:val="00482C74"/>
    <w:rsid w:val="004C74E0"/>
    <w:rsid w:val="004F75B8"/>
    <w:rsid w:val="0055585D"/>
    <w:rsid w:val="005847DA"/>
    <w:rsid w:val="0059498D"/>
    <w:rsid w:val="005D71BF"/>
    <w:rsid w:val="005D7C4E"/>
    <w:rsid w:val="005F21C7"/>
    <w:rsid w:val="00627A59"/>
    <w:rsid w:val="00662BAB"/>
    <w:rsid w:val="00671A5F"/>
    <w:rsid w:val="006824CC"/>
    <w:rsid w:val="006969B9"/>
    <w:rsid w:val="006C2A09"/>
    <w:rsid w:val="006D5BE6"/>
    <w:rsid w:val="006F05E4"/>
    <w:rsid w:val="007024A9"/>
    <w:rsid w:val="0070648E"/>
    <w:rsid w:val="00707156"/>
    <w:rsid w:val="00712FCE"/>
    <w:rsid w:val="00761AA9"/>
    <w:rsid w:val="00763EC1"/>
    <w:rsid w:val="007759B8"/>
    <w:rsid w:val="007A498D"/>
    <w:rsid w:val="007D0E1B"/>
    <w:rsid w:val="007E0486"/>
    <w:rsid w:val="007E38EA"/>
    <w:rsid w:val="007F4EB1"/>
    <w:rsid w:val="0084267F"/>
    <w:rsid w:val="0086110B"/>
    <w:rsid w:val="008863DE"/>
    <w:rsid w:val="008C561E"/>
    <w:rsid w:val="008D14A2"/>
    <w:rsid w:val="008E7A30"/>
    <w:rsid w:val="009051D4"/>
    <w:rsid w:val="009069E7"/>
    <w:rsid w:val="00921779"/>
    <w:rsid w:val="00926A6D"/>
    <w:rsid w:val="0093661F"/>
    <w:rsid w:val="009507B4"/>
    <w:rsid w:val="00964302"/>
    <w:rsid w:val="0097078C"/>
    <w:rsid w:val="00993BA3"/>
    <w:rsid w:val="009A518F"/>
    <w:rsid w:val="009D01EB"/>
    <w:rsid w:val="009E4E2E"/>
    <w:rsid w:val="00A466C0"/>
    <w:rsid w:val="00A56E6E"/>
    <w:rsid w:val="00A85919"/>
    <w:rsid w:val="00A976EE"/>
    <w:rsid w:val="00AA59DD"/>
    <w:rsid w:val="00AB53CB"/>
    <w:rsid w:val="00AD0599"/>
    <w:rsid w:val="00AF1A04"/>
    <w:rsid w:val="00B1383F"/>
    <w:rsid w:val="00B30D47"/>
    <w:rsid w:val="00B411EB"/>
    <w:rsid w:val="00B42FE2"/>
    <w:rsid w:val="00B57A8C"/>
    <w:rsid w:val="00B66B22"/>
    <w:rsid w:val="00B76CD7"/>
    <w:rsid w:val="00B924EC"/>
    <w:rsid w:val="00B925DB"/>
    <w:rsid w:val="00B930F2"/>
    <w:rsid w:val="00B969E1"/>
    <w:rsid w:val="00BD5523"/>
    <w:rsid w:val="00BE4556"/>
    <w:rsid w:val="00C532A0"/>
    <w:rsid w:val="00CC3B54"/>
    <w:rsid w:val="00CF68F2"/>
    <w:rsid w:val="00D24C57"/>
    <w:rsid w:val="00DB0B1C"/>
    <w:rsid w:val="00E27DB8"/>
    <w:rsid w:val="00E67233"/>
    <w:rsid w:val="00E71B55"/>
    <w:rsid w:val="00E724B3"/>
    <w:rsid w:val="00E744E6"/>
    <w:rsid w:val="00E75A99"/>
    <w:rsid w:val="00E77942"/>
    <w:rsid w:val="00EA7E85"/>
    <w:rsid w:val="00ED264B"/>
    <w:rsid w:val="00ED6F57"/>
    <w:rsid w:val="00EE3C0F"/>
    <w:rsid w:val="00EE7ED3"/>
    <w:rsid w:val="00EF5F6A"/>
    <w:rsid w:val="00EF60AC"/>
    <w:rsid w:val="00F0650B"/>
    <w:rsid w:val="00F14FAB"/>
    <w:rsid w:val="00F27B51"/>
    <w:rsid w:val="00F4445F"/>
    <w:rsid w:val="00F739AC"/>
    <w:rsid w:val="00F92714"/>
    <w:rsid w:val="00FA02C0"/>
    <w:rsid w:val="00FF7D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E0"/>
  </w:style>
  <w:style w:type="paragraph" w:styleId="Heading1">
    <w:name w:val="heading 1"/>
    <w:basedOn w:val="Normal1"/>
    <w:next w:val="Normal1"/>
    <w:rsid w:val="00662BAB"/>
    <w:pPr>
      <w:keepNext/>
      <w:keepLines/>
      <w:spacing w:before="480" w:after="120"/>
      <w:outlineLvl w:val="0"/>
    </w:pPr>
    <w:rPr>
      <w:b/>
      <w:sz w:val="48"/>
      <w:szCs w:val="48"/>
    </w:rPr>
  </w:style>
  <w:style w:type="paragraph" w:styleId="Heading2">
    <w:name w:val="heading 2"/>
    <w:basedOn w:val="Normal1"/>
    <w:next w:val="Normal1"/>
    <w:rsid w:val="00662BAB"/>
    <w:pPr>
      <w:keepNext/>
      <w:keepLines/>
      <w:spacing w:before="360" w:after="80"/>
      <w:outlineLvl w:val="1"/>
    </w:pPr>
    <w:rPr>
      <w:b/>
      <w:sz w:val="36"/>
      <w:szCs w:val="36"/>
    </w:rPr>
  </w:style>
  <w:style w:type="paragraph" w:styleId="Heading3">
    <w:name w:val="heading 3"/>
    <w:basedOn w:val="Normal1"/>
    <w:next w:val="Normal1"/>
    <w:rsid w:val="00662BAB"/>
    <w:pPr>
      <w:keepNext/>
      <w:keepLines/>
      <w:spacing w:before="280" w:after="80"/>
      <w:outlineLvl w:val="2"/>
    </w:pPr>
    <w:rPr>
      <w:b/>
      <w:sz w:val="28"/>
      <w:szCs w:val="28"/>
    </w:rPr>
  </w:style>
  <w:style w:type="paragraph" w:styleId="Heading4">
    <w:name w:val="heading 4"/>
    <w:basedOn w:val="Normal1"/>
    <w:next w:val="Normal1"/>
    <w:rsid w:val="00662BAB"/>
    <w:pPr>
      <w:keepNext/>
      <w:keepLines/>
      <w:spacing w:before="240" w:after="40"/>
      <w:outlineLvl w:val="3"/>
    </w:pPr>
    <w:rPr>
      <w:b/>
      <w:sz w:val="24"/>
      <w:szCs w:val="24"/>
    </w:rPr>
  </w:style>
  <w:style w:type="paragraph" w:styleId="Heading5">
    <w:name w:val="heading 5"/>
    <w:basedOn w:val="Normal1"/>
    <w:next w:val="Normal1"/>
    <w:rsid w:val="00662BAB"/>
    <w:pPr>
      <w:keepNext/>
      <w:keepLines/>
      <w:spacing w:before="220" w:after="40"/>
      <w:outlineLvl w:val="4"/>
    </w:pPr>
    <w:rPr>
      <w:b/>
      <w:sz w:val="22"/>
      <w:szCs w:val="22"/>
    </w:rPr>
  </w:style>
  <w:style w:type="paragraph" w:styleId="Heading6">
    <w:name w:val="heading 6"/>
    <w:basedOn w:val="Normal1"/>
    <w:next w:val="Normal1"/>
    <w:rsid w:val="00662BA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2BAB"/>
  </w:style>
  <w:style w:type="paragraph" w:styleId="Title">
    <w:name w:val="Title"/>
    <w:basedOn w:val="Normal1"/>
    <w:next w:val="Normal1"/>
    <w:rsid w:val="00662BAB"/>
    <w:pPr>
      <w:keepNext/>
      <w:keepLines/>
      <w:spacing w:before="480" w:after="120"/>
    </w:pPr>
    <w:rPr>
      <w:b/>
      <w:sz w:val="72"/>
      <w:szCs w:val="72"/>
    </w:rPr>
  </w:style>
  <w:style w:type="paragraph" w:styleId="Subtitle">
    <w:name w:val="Subtitle"/>
    <w:basedOn w:val="Normal1"/>
    <w:next w:val="Normal1"/>
    <w:rsid w:val="00662B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0E3A"/>
    <w:rPr>
      <w:rFonts w:ascii="Tahoma" w:hAnsi="Tahoma" w:cs="Tahoma"/>
      <w:sz w:val="16"/>
      <w:szCs w:val="16"/>
    </w:rPr>
  </w:style>
  <w:style w:type="character" w:customStyle="1" w:styleId="BalloonTextChar">
    <w:name w:val="Balloon Text Char"/>
    <w:basedOn w:val="DefaultParagraphFont"/>
    <w:link w:val="BalloonText"/>
    <w:uiPriority w:val="99"/>
    <w:semiHidden/>
    <w:rsid w:val="00290E3A"/>
    <w:rPr>
      <w:rFonts w:ascii="Tahoma" w:hAnsi="Tahoma" w:cs="Tahoma"/>
      <w:sz w:val="16"/>
      <w:szCs w:val="16"/>
    </w:rPr>
  </w:style>
  <w:style w:type="paragraph" w:styleId="Header">
    <w:name w:val="header"/>
    <w:basedOn w:val="Normal"/>
    <w:link w:val="HeaderChar"/>
    <w:uiPriority w:val="99"/>
    <w:semiHidden/>
    <w:unhideWhenUsed/>
    <w:rsid w:val="009A518F"/>
    <w:pPr>
      <w:tabs>
        <w:tab w:val="center" w:pos="4680"/>
        <w:tab w:val="right" w:pos="9360"/>
      </w:tabs>
    </w:pPr>
  </w:style>
  <w:style w:type="character" w:customStyle="1" w:styleId="HeaderChar">
    <w:name w:val="Header Char"/>
    <w:basedOn w:val="DefaultParagraphFont"/>
    <w:link w:val="Header"/>
    <w:uiPriority w:val="99"/>
    <w:semiHidden/>
    <w:rsid w:val="009A518F"/>
  </w:style>
  <w:style w:type="paragraph" w:styleId="Footer">
    <w:name w:val="footer"/>
    <w:basedOn w:val="Normal"/>
    <w:link w:val="FooterChar"/>
    <w:uiPriority w:val="99"/>
    <w:semiHidden/>
    <w:unhideWhenUsed/>
    <w:rsid w:val="009A518F"/>
    <w:pPr>
      <w:tabs>
        <w:tab w:val="center" w:pos="4680"/>
        <w:tab w:val="right" w:pos="9360"/>
      </w:tabs>
    </w:pPr>
  </w:style>
  <w:style w:type="character" w:customStyle="1" w:styleId="FooterChar">
    <w:name w:val="Footer Char"/>
    <w:basedOn w:val="DefaultParagraphFont"/>
    <w:link w:val="Footer"/>
    <w:uiPriority w:val="99"/>
    <w:semiHidden/>
    <w:rsid w:val="009A518F"/>
  </w:style>
  <w:style w:type="paragraph" w:styleId="ListParagraph">
    <w:name w:val="List Paragraph"/>
    <w:basedOn w:val="Normal"/>
    <w:uiPriority w:val="34"/>
    <w:qFormat/>
    <w:rsid w:val="00F14FAB"/>
    <w:pPr>
      <w:ind w:left="720"/>
      <w:contextualSpacing/>
    </w:pPr>
  </w:style>
</w:styles>
</file>

<file path=word/webSettings.xml><?xml version="1.0" encoding="utf-8"?>
<w:webSettings xmlns:r="http://schemas.openxmlformats.org/officeDocument/2006/relationships" xmlns:w="http://schemas.openxmlformats.org/wordprocessingml/2006/main">
  <w:divs>
    <w:div w:id="1802577575">
      <w:bodyDiv w:val="1"/>
      <w:marLeft w:val="0"/>
      <w:marRight w:val="0"/>
      <w:marTop w:val="0"/>
      <w:marBottom w:val="0"/>
      <w:divBdr>
        <w:top w:val="none" w:sz="0" w:space="0" w:color="auto"/>
        <w:left w:val="none" w:sz="0" w:space="0" w:color="auto"/>
        <w:bottom w:val="none" w:sz="0" w:space="0" w:color="auto"/>
        <w:right w:val="none" w:sz="0" w:space="0" w:color="auto"/>
      </w:divBdr>
      <w:divsChild>
        <w:div w:id="317460028">
          <w:marLeft w:val="0"/>
          <w:marRight w:val="0"/>
          <w:marTop w:val="0"/>
          <w:marBottom w:val="0"/>
          <w:divBdr>
            <w:top w:val="none" w:sz="0" w:space="0" w:color="auto"/>
            <w:left w:val="none" w:sz="0" w:space="0" w:color="auto"/>
            <w:bottom w:val="none" w:sz="0" w:space="0" w:color="auto"/>
            <w:right w:val="none" w:sz="0" w:space="0" w:color="auto"/>
          </w:divBdr>
        </w:div>
        <w:div w:id="453401418">
          <w:marLeft w:val="0"/>
          <w:marRight w:val="0"/>
          <w:marTop w:val="0"/>
          <w:marBottom w:val="0"/>
          <w:divBdr>
            <w:top w:val="none" w:sz="0" w:space="0" w:color="auto"/>
            <w:left w:val="none" w:sz="0" w:space="0" w:color="auto"/>
            <w:bottom w:val="none" w:sz="0" w:space="0" w:color="auto"/>
            <w:right w:val="none" w:sz="0" w:space="0" w:color="auto"/>
          </w:divBdr>
        </w:div>
        <w:div w:id="561135694">
          <w:marLeft w:val="0"/>
          <w:marRight w:val="0"/>
          <w:marTop w:val="0"/>
          <w:marBottom w:val="0"/>
          <w:divBdr>
            <w:top w:val="none" w:sz="0" w:space="0" w:color="auto"/>
            <w:left w:val="none" w:sz="0" w:space="0" w:color="auto"/>
            <w:bottom w:val="none" w:sz="0" w:space="0" w:color="auto"/>
            <w:right w:val="none" w:sz="0" w:space="0" w:color="auto"/>
          </w:divBdr>
        </w:div>
        <w:div w:id="643000009">
          <w:marLeft w:val="0"/>
          <w:marRight w:val="0"/>
          <w:marTop w:val="0"/>
          <w:marBottom w:val="0"/>
          <w:divBdr>
            <w:top w:val="none" w:sz="0" w:space="0" w:color="auto"/>
            <w:left w:val="none" w:sz="0" w:space="0" w:color="auto"/>
            <w:bottom w:val="none" w:sz="0" w:space="0" w:color="auto"/>
            <w:right w:val="none" w:sz="0" w:space="0" w:color="auto"/>
          </w:divBdr>
        </w:div>
        <w:div w:id="982194395">
          <w:marLeft w:val="0"/>
          <w:marRight w:val="0"/>
          <w:marTop w:val="0"/>
          <w:marBottom w:val="0"/>
          <w:divBdr>
            <w:top w:val="none" w:sz="0" w:space="0" w:color="auto"/>
            <w:left w:val="none" w:sz="0" w:space="0" w:color="auto"/>
            <w:bottom w:val="none" w:sz="0" w:space="0" w:color="auto"/>
            <w:right w:val="none" w:sz="0" w:space="0" w:color="auto"/>
          </w:divBdr>
        </w:div>
        <w:div w:id="1076366556">
          <w:marLeft w:val="0"/>
          <w:marRight w:val="0"/>
          <w:marTop w:val="0"/>
          <w:marBottom w:val="0"/>
          <w:divBdr>
            <w:top w:val="none" w:sz="0" w:space="0" w:color="auto"/>
            <w:left w:val="none" w:sz="0" w:space="0" w:color="auto"/>
            <w:bottom w:val="none" w:sz="0" w:space="0" w:color="auto"/>
            <w:right w:val="none" w:sz="0" w:space="0" w:color="auto"/>
          </w:divBdr>
        </w:div>
        <w:div w:id="1332375067">
          <w:marLeft w:val="0"/>
          <w:marRight w:val="0"/>
          <w:marTop w:val="0"/>
          <w:marBottom w:val="0"/>
          <w:divBdr>
            <w:top w:val="none" w:sz="0" w:space="0" w:color="auto"/>
            <w:left w:val="none" w:sz="0" w:space="0" w:color="auto"/>
            <w:bottom w:val="none" w:sz="0" w:space="0" w:color="auto"/>
            <w:right w:val="none" w:sz="0" w:space="0" w:color="auto"/>
          </w:divBdr>
        </w:div>
        <w:div w:id="1517378051">
          <w:marLeft w:val="0"/>
          <w:marRight w:val="0"/>
          <w:marTop w:val="0"/>
          <w:marBottom w:val="0"/>
          <w:divBdr>
            <w:top w:val="none" w:sz="0" w:space="0" w:color="auto"/>
            <w:left w:val="none" w:sz="0" w:space="0" w:color="auto"/>
            <w:bottom w:val="none" w:sz="0" w:space="0" w:color="auto"/>
            <w:right w:val="none" w:sz="0" w:space="0" w:color="auto"/>
          </w:divBdr>
        </w:div>
        <w:div w:id="1679575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2020-01-14T15:43:00Z</cp:lastPrinted>
  <dcterms:created xsi:type="dcterms:W3CDTF">2021-05-03T20:59:00Z</dcterms:created>
  <dcterms:modified xsi:type="dcterms:W3CDTF">2021-05-03T21:02:00Z</dcterms:modified>
</cp:coreProperties>
</file>