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BD12" w14:textId="77777777" w:rsidR="003B1C4C" w:rsidRPr="00B22742" w:rsidRDefault="003B1C4C" w:rsidP="0076034D">
      <w:pPr>
        <w:pStyle w:val="Title"/>
        <w:jc w:val="center"/>
        <w:rPr>
          <w:rStyle w:val="SubtleEmphasis"/>
          <w:i w:val="0"/>
          <w:iCs w:val="0"/>
          <w:color w:val="auto"/>
          <w:sz w:val="32"/>
        </w:rPr>
      </w:pPr>
      <w:r w:rsidRPr="00B22742">
        <w:rPr>
          <w:rStyle w:val="SubtleEmphasis"/>
          <w:i w:val="0"/>
          <w:iCs w:val="0"/>
          <w:color w:val="auto"/>
          <w:sz w:val="32"/>
        </w:rPr>
        <w:t>Municipality of Central Huron</w:t>
      </w:r>
    </w:p>
    <w:p w14:paraId="6449499B" w14:textId="75ECC4ED" w:rsidR="003B1C4C" w:rsidRPr="00B22742" w:rsidRDefault="003B243B" w:rsidP="0076034D">
      <w:pPr>
        <w:pStyle w:val="Title"/>
        <w:jc w:val="center"/>
        <w:rPr>
          <w:rStyle w:val="SubtleEmphasis"/>
          <w:i w:val="0"/>
          <w:iCs w:val="0"/>
          <w:color w:val="auto"/>
          <w:sz w:val="32"/>
        </w:rPr>
      </w:pPr>
      <w:r>
        <w:rPr>
          <w:rStyle w:val="SubtleEmphasis"/>
          <w:i w:val="0"/>
          <w:iCs w:val="0"/>
          <w:color w:val="auto"/>
          <w:sz w:val="32"/>
        </w:rPr>
        <w:t>Monthly</w:t>
      </w:r>
      <w:r w:rsidR="003B1C4C" w:rsidRPr="00B22742">
        <w:rPr>
          <w:rStyle w:val="SubtleEmphasis"/>
          <w:i w:val="0"/>
          <w:iCs w:val="0"/>
          <w:color w:val="auto"/>
          <w:sz w:val="32"/>
        </w:rPr>
        <w:t xml:space="preserve"> Report</w:t>
      </w:r>
    </w:p>
    <w:p w14:paraId="6A99B8FD" w14:textId="361400D7" w:rsidR="00111375" w:rsidRDefault="003B1C4C" w:rsidP="0076034D">
      <w:pPr>
        <w:pStyle w:val="Title"/>
        <w:jc w:val="center"/>
        <w:rPr>
          <w:rStyle w:val="SubtleEmphasis"/>
          <w:i w:val="0"/>
          <w:iCs w:val="0"/>
          <w:color w:val="auto"/>
          <w:sz w:val="32"/>
        </w:rPr>
      </w:pPr>
      <w:r w:rsidRPr="00B22742">
        <w:rPr>
          <w:rStyle w:val="SubtleEmphasis"/>
          <w:i w:val="0"/>
          <w:iCs w:val="0"/>
          <w:color w:val="auto"/>
          <w:sz w:val="32"/>
        </w:rPr>
        <w:t>Department Name</w:t>
      </w:r>
    </w:p>
    <w:p w14:paraId="265AC184" w14:textId="554C9DCE" w:rsidR="003B243B" w:rsidRPr="003B243B" w:rsidRDefault="003B243B" w:rsidP="003B243B">
      <w:pPr>
        <w:jc w:val="center"/>
      </w:pPr>
      <w:r>
        <w:t xml:space="preserve">For the Month of: </w:t>
      </w:r>
      <w:r w:rsidR="00260DB0">
        <w:t>April</w:t>
      </w:r>
      <w:bookmarkStart w:id="0" w:name="_GoBack"/>
      <w:bookmarkEnd w:id="0"/>
      <w:r w:rsidR="000555B7">
        <w:t xml:space="preserve"> </w:t>
      </w:r>
      <w:r w:rsidR="007832C7">
        <w:t>2021</w:t>
      </w:r>
    </w:p>
    <w:p w14:paraId="02BEA53F" w14:textId="77777777" w:rsidR="0076034D" w:rsidRDefault="0076034D" w:rsidP="0076034D">
      <w:pPr>
        <w:spacing w:line="240" w:lineRule="auto"/>
        <w:contextualSpacing/>
      </w:pPr>
      <w:r>
        <w:rPr>
          <w:noProof/>
          <w:lang w:eastAsia="en-CA"/>
        </w:rPr>
        <mc:AlternateContent>
          <mc:Choice Requires="wps">
            <w:drawing>
              <wp:anchor distT="0" distB="0" distL="114300" distR="114300" simplePos="0" relativeHeight="251655168" behindDoc="0" locked="0" layoutInCell="1" allowOverlap="1" wp14:anchorId="0D20267B" wp14:editId="2570FC26">
                <wp:simplePos x="0" y="0"/>
                <wp:positionH relativeFrom="margin">
                  <wp:align>right</wp:align>
                </wp:positionH>
                <wp:positionV relativeFrom="paragraph">
                  <wp:posOffset>91716</wp:posOffset>
                </wp:positionV>
                <wp:extent cx="5915218" cy="15599"/>
                <wp:effectExtent l="0" t="0" r="28575" b="22860"/>
                <wp:wrapNone/>
                <wp:docPr id="5" name="Straight Connector 5"/>
                <wp:cNvGraphicFramePr/>
                <a:graphic xmlns:a="http://schemas.openxmlformats.org/drawingml/2006/main">
                  <a:graphicData uri="http://schemas.microsoft.com/office/word/2010/wordprocessingShape">
                    <wps:wsp>
                      <wps:cNvCnPr/>
                      <wps:spPr>
                        <a:xfrm flipV="1">
                          <a:off x="0" y="0"/>
                          <a:ext cx="5915218" cy="1559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89C5E" id="Straight Connector 5"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7.2pt" to="880.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" strokecolor="black [3200]" strokeweight="1.5pt">
                <v:stroke joinstyle="miter"/>
                <w10:wrap anchorx="margin"/>
              </v:line>
            </w:pict>
          </mc:Fallback>
        </mc:AlternateContent>
      </w:r>
    </w:p>
    <w:p w14:paraId="66D60F84" w14:textId="161654EA" w:rsidR="0076034D" w:rsidRDefault="0076034D" w:rsidP="0076034D">
      <w:pPr>
        <w:spacing w:line="240" w:lineRule="auto"/>
        <w:contextualSpacing/>
      </w:pPr>
      <w:r w:rsidRPr="0076034D">
        <w:rPr>
          <w:b/>
        </w:rPr>
        <w:t>Date:</w:t>
      </w:r>
      <w:r>
        <w:t xml:space="preserve"> </w:t>
      </w:r>
      <w:r w:rsidR="00B22742">
        <w:fldChar w:fldCharType="begin"/>
      </w:r>
      <w:r w:rsidR="00B22742">
        <w:instrText xml:space="preserve"> DATE  \@ "MMMM d, yyyy"  \* MERGEFORMAT </w:instrText>
      </w:r>
      <w:r w:rsidR="00B22742">
        <w:fldChar w:fldCharType="separate"/>
      </w:r>
      <w:r w:rsidR="00171133">
        <w:rPr>
          <w:noProof/>
        </w:rPr>
        <w:t>May 12, 2021</w:t>
      </w:r>
      <w:r w:rsidR="00B22742">
        <w:fldChar w:fldCharType="end"/>
      </w:r>
    </w:p>
    <w:p w14:paraId="3D1E2C8C" w14:textId="77777777" w:rsidR="0076034D" w:rsidRDefault="0076034D" w:rsidP="0076034D">
      <w:pPr>
        <w:spacing w:line="240" w:lineRule="auto"/>
        <w:contextualSpacing/>
      </w:pPr>
      <w:r w:rsidRPr="0076034D">
        <w:rPr>
          <w:b/>
        </w:rPr>
        <w:t>To:</w:t>
      </w:r>
      <w:r>
        <w:t xml:space="preserve"> Mayor and Council</w:t>
      </w:r>
    </w:p>
    <w:p w14:paraId="499FCF6D" w14:textId="4AB36ACB" w:rsidR="003B1C4C" w:rsidRDefault="0076034D" w:rsidP="0076034D">
      <w:pPr>
        <w:spacing w:line="240" w:lineRule="auto"/>
        <w:contextualSpacing/>
      </w:pPr>
      <w:r w:rsidRPr="0076034D">
        <w:rPr>
          <w:b/>
          <w:noProof/>
          <w:lang w:eastAsia="en-CA"/>
        </w:rPr>
        <mc:AlternateContent>
          <mc:Choice Requires="wps">
            <w:drawing>
              <wp:anchor distT="0" distB="0" distL="114300" distR="114300" simplePos="0" relativeHeight="251654144" behindDoc="0" locked="0" layoutInCell="1" allowOverlap="1" wp14:anchorId="7A8611DF" wp14:editId="04689093">
                <wp:simplePos x="0" y="0"/>
                <wp:positionH relativeFrom="margin">
                  <wp:align>right</wp:align>
                </wp:positionH>
                <wp:positionV relativeFrom="paragraph">
                  <wp:posOffset>215044</wp:posOffset>
                </wp:positionV>
                <wp:extent cx="5915025" cy="15240"/>
                <wp:effectExtent l="0" t="0" r="28575" b="22860"/>
                <wp:wrapNone/>
                <wp:docPr id="7" name="Straight Connector 7"/>
                <wp:cNvGraphicFramePr/>
                <a:graphic xmlns:a="http://schemas.openxmlformats.org/drawingml/2006/main">
                  <a:graphicData uri="http://schemas.microsoft.com/office/word/2010/wordprocessingShape">
                    <wps:wsp>
                      <wps:cNvCnPr/>
                      <wps:spPr>
                        <a:xfrm flipV="1">
                          <a:off x="0" y="0"/>
                          <a:ext cx="5915025"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55CA5" id="Straight Connector 7" o:spid="_x0000_s1026" style="position:absolute;flip:y;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6.95pt" to="880.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" strokecolor="black [3200]" strokeweight="1.5pt">
                <v:stroke joinstyle="miter"/>
                <w10:wrap anchorx="margin"/>
              </v:line>
            </w:pict>
          </mc:Fallback>
        </mc:AlternateContent>
      </w:r>
      <w:r w:rsidRPr="0076034D">
        <w:rPr>
          <w:b/>
        </w:rPr>
        <w:t>From:</w:t>
      </w:r>
      <w:r>
        <w:t xml:space="preserve"> </w:t>
      </w:r>
      <w:r w:rsidR="00A64B3B">
        <w:t>Angela Smith</w:t>
      </w:r>
      <w:r>
        <w:t xml:space="preserve">, </w:t>
      </w:r>
      <w:r w:rsidR="00A64B3B">
        <w:t>Community Improvement Coordinator</w:t>
      </w:r>
    </w:p>
    <w:p w14:paraId="12E556E7" w14:textId="77777777" w:rsidR="00832F03" w:rsidRDefault="00832F03" w:rsidP="00832F03"/>
    <w:p w14:paraId="489995E7" w14:textId="77777777" w:rsidR="00362410" w:rsidRDefault="00362410" w:rsidP="00D54A31">
      <w:pPr>
        <w:pStyle w:val="Default"/>
        <w:ind w:firstLine="720"/>
        <w:rPr>
          <w:sz w:val="26"/>
          <w:szCs w:val="26"/>
        </w:rPr>
      </w:pPr>
    </w:p>
    <w:p w14:paraId="7B1D6CE1" w14:textId="15CBDAE7" w:rsidR="00D54A31" w:rsidRDefault="00D54A31" w:rsidP="00D54A31">
      <w:pPr>
        <w:pStyle w:val="Default"/>
        <w:ind w:firstLine="720"/>
        <w:rPr>
          <w:sz w:val="26"/>
          <w:szCs w:val="26"/>
        </w:rPr>
      </w:pPr>
      <w:r>
        <w:rPr>
          <w:sz w:val="26"/>
          <w:szCs w:val="26"/>
        </w:rPr>
        <w:t>Albert Street Reconstruction:</w:t>
      </w:r>
    </w:p>
    <w:p w14:paraId="292CC47A" w14:textId="7FB830B1" w:rsidR="007A58BB" w:rsidRDefault="00260DB0" w:rsidP="00D54A31">
      <w:pPr>
        <w:pStyle w:val="Default"/>
        <w:rPr>
          <w:szCs w:val="26"/>
        </w:rPr>
      </w:pPr>
      <w:r>
        <w:rPr>
          <w:noProof/>
        </w:rPr>
        <mc:AlternateContent>
          <mc:Choice Requires="wps">
            <w:drawing>
              <wp:anchor distT="0" distB="0" distL="114300" distR="114300" simplePos="0" relativeHeight="251668480" behindDoc="0" locked="0" layoutInCell="1" allowOverlap="1" wp14:anchorId="5830FC45" wp14:editId="7A7C3C6C">
                <wp:simplePos x="0" y="0"/>
                <wp:positionH relativeFrom="column">
                  <wp:posOffset>3816350</wp:posOffset>
                </wp:positionH>
                <wp:positionV relativeFrom="paragraph">
                  <wp:posOffset>3009265</wp:posOffset>
                </wp:positionV>
                <wp:extent cx="227647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76475" cy="635"/>
                        </a:xfrm>
                        <a:prstGeom prst="rect">
                          <a:avLst/>
                        </a:prstGeom>
                        <a:solidFill>
                          <a:prstClr val="white"/>
                        </a:solidFill>
                        <a:ln>
                          <a:noFill/>
                        </a:ln>
                      </wps:spPr>
                      <wps:txbx>
                        <w:txbxContent>
                          <w:p w14:paraId="25E93C39" w14:textId="06613A27" w:rsidR="00260DB0" w:rsidRPr="004B5859" w:rsidRDefault="00260DB0" w:rsidP="00260DB0">
                            <w:pPr>
                              <w:pStyle w:val="Caption"/>
                              <w:rPr>
                                <w:rFonts w:cs="Arial"/>
                                <w:noProof/>
                                <w:color w:val="000000"/>
                                <w:sz w:val="24"/>
                                <w:szCs w:val="26"/>
                              </w:rPr>
                            </w:pPr>
                            <w:r>
                              <w:t xml:space="preserve">Figure </w:t>
                            </w:r>
                            <w:fldSimple w:instr=" SEQ Figure \* ARABIC ">
                              <w:r>
                                <w:rPr>
                                  <w:noProof/>
                                </w:rPr>
                                <w:t>1</w:t>
                              </w:r>
                            </w:fldSimple>
                            <w:r>
                              <w:t xml:space="preserve"> Picture of the newsletter with a cartoon image of Prince Albert and Princess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830FC45" id="_x0000_t202" coordsize="21600,21600" o:spt="202" path="m,l,21600r21600,l21600,xe">
                <v:stroke joinstyle="miter"/>
                <v:path gradientshapeok="t" o:connecttype="rect"/>
              </v:shapetype>
              <v:shape id="Text Box 1" o:spid="_x0000_s1026" type="#_x0000_t202" style="position:absolute;margin-left:300.5pt;margin-top:236.95pt;width:179.2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" stroked="f">
                <v:textbox style="mso-fit-shape-to-text:t" inset="0,0,0,0">
                  <w:txbxContent>
                    <w:p w14:paraId="25E93C39" w14:textId="06613A27" w:rsidR="00260DB0" w:rsidRPr="004B5859" w:rsidRDefault="00260DB0" w:rsidP="00260DB0">
                      <w:pPr>
                        <w:pStyle w:val="Caption"/>
                        <w:rPr>
                          <w:rFonts w:cs="Arial"/>
                          <w:noProof/>
                          <w:color w:val="000000"/>
                          <w:sz w:val="24"/>
                          <w:szCs w:val="26"/>
                        </w:rPr>
                      </w:pPr>
                      <w:r>
                        <w:t xml:space="preserve">Figure </w:t>
                      </w:r>
                      <w:fldSimple w:instr=" SEQ Figure \* ARABIC ">
                        <w:r>
                          <w:rPr>
                            <w:noProof/>
                          </w:rPr>
                          <w:t>1</w:t>
                        </w:r>
                      </w:fldSimple>
                      <w:r>
                        <w:t xml:space="preserve"> Picture of the newsletter with a cartoon image of Prince Albert and Princess Victoria</w:t>
                      </w:r>
                    </w:p>
                  </w:txbxContent>
                </v:textbox>
                <w10:wrap type="square"/>
              </v:shape>
            </w:pict>
          </mc:Fallback>
        </mc:AlternateContent>
      </w:r>
      <w:r w:rsidR="00E4417F" w:rsidRPr="00E4417F">
        <w:rPr>
          <w:noProof/>
          <w:szCs w:val="26"/>
          <w:lang w:eastAsia="en-CA"/>
        </w:rPr>
        <w:drawing>
          <wp:anchor distT="0" distB="0" distL="114300" distR="114300" simplePos="0" relativeHeight="251666432" behindDoc="0" locked="0" layoutInCell="1" allowOverlap="1" wp14:anchorId="244E9BCC" wp14:editId="39FBC266">
            <wp:simplePos x="0" y="0"/>
            <wp:positionH relativeFrom="margin">
              <wp:posOffset>3816350</wp:posOffset>
            </wp:positionH>
            <wp:positionV relativeFrom="paragraph">
              <wp:posOffset>5715</wp:posOffset>
            </wp:positionV>
            <wp:extent cx="2276475" cy="2946400"/>
            <wp:effectExtent l="0" t="0" r="9525" b="6350"/>
            <wp:wrapSquare wrapText="bothSides"/>
            <wp:docPr id="20" name="Picture 20" descr="C:\Users\Angela\OneDrive - Municipality of Central Huron\Desktop\Albert St Big Dig\Communication\Newsletters\CentralHuron_Newsletter-May 10 2021_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gela\OneDrive - Municipality of Central Huron\Desktop\Albert St Big Dig\Communication\Newsletters\CentralHuron_Newsletter-May 10 2021_S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29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133">
        <w:rPr>
          <w:szCs w:val="26"/>
        </w:rPr>
        <w:t>First construction newsletter has been distributed.  I invite anyone who didn’t get it in their email to contact me, to ensure good communication throughout the project.  The project will be “overseen” by Prince Albert &amp; Princess Victoria, lending a historic note.  The Royal Big Dig will have s</w:t>
      </w:r>
      <w:r w:rsidR="00E4417F" w:rsidRPr="00E4417F">
        <w:rPr>
          <w:rStyle w:val="Normal"/>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roofErr w:type="spellStart"/>
      <w:r w:rsidR="00171133">
        <w:rPr>
          <w:szCs w:val="26"/>
        </w:rPr>
        <w:t>ome</w:t>
      </w:r>
      <w:proofErr w:type="spellEnd"/>
      <w:r w:rsidR="00171133">
        <w:rPr>
          <w:szCs w:val="26"/>
        </w:rPr>
        <w:t xml:space="preserve"> exciting elements for kids and kids at heart to enjoy during the construction process.  Watch Central Huron Inspired on social media, as well as the newsletter to see what’s coming!</w:t>
      </w:r>
    </w:p>
    <w:p w14:paraId="3F394F80" w14:textId="66297E98" w:rsidR="00171133" w:rsidRDefault="00171133" w:rsidP="00D54A31">
      <w:pPr>
        <w:pStyle w:val="Default"/>
        <w:rPr>
          <w:szCs w:val="26"/>
        </w:rPr>
      </w:pPr>
      <w:r>
        <w:rPr>
          <w:szCs w:val="26"/>
        </w:rPr>
        <w:t>Have met with BM Ross to create a signage plan.  Have enlisted a BIA representative to consult on the signage to direct residents and visitors around the downtown while under construction.</w:t>
      </w:r>
      <w:r w:rsidR="00E4417F" w:rsidRPr="00E4417F">
        <w:rPr>
          <w:szCs w:val="26"/>
        </w:rPr>
        <w:t xml:space="preserve"> </w:t>
      </w:r>
    </w:p>
    <w:p w14:paraId="16D3BEA2" w14:textId="1858D9D9" w:rsidR="00766434" w:rsidRDefault="00766434" w:rsidP="00D54A31">
      <w:pPr>
        <w:pStyle w:val="Default"/>
        <w:rPr>
          <w:szCs w:val="26"/>
        </w:rPr>
      </w:pPr>
      <w:r>
        <w:rPr>
          <w:szCs w:val="26"/>
        </w:rPr>
        <w:t xml:space="preserve">Contacted CHSS Com Tech class to see if they would like to photograph and video construction so we have lots of images for the newsletter and the next generation to look back on this pivotal time in the downtown. </w:t>
      </w:r>
    </w:p>
    <w:p w14:paraId="7002E32F" w14:textId="4018389C" w:rsidR="000555B7" w:rsidRDefault="000555B7" w:rsidP="00D54A31">
      <w:pPr>
        <w:pStyle w:val="Default"/>
        <w:rPr>
          <w:szCs w:val="26"/>
        </w:rPr>
      </w:pPr>
    </w:p>
    <w:p w14:paraId="48765524" w14:textId="54C5D377" w:rsidR="007A58BB" w:rsidRDefault="007A58BB" w:rsidP="007A58BB">
      <w:pPr>
        <w:pStyle w:val="Default"/>
        <w:ind w:firstLine="720"/>
        <w:rPr>
          <w:sz w:val="26"/>
          <w:szCs w:val="26"/>
        </w:rPr>
      </w:pPr>
      <w:r>
        <w:rPr>
          <w:sz w:val="26"/>
          <w:szCs w:val="26"/>
        </w:rPr>
        <w:t xml:space="preserve">Murals </w:t>
      </w:r>
      <w:proofErr w:type="gramStart"/>
      <w:r>
        <w:rPr>
          <w:sz w:val="26"/>
          <w:szCs w:val="26"/>
        </w:rPr>
        <w:t>In</w:t>
      </w:r>
      <w:proofErr w:type="gramEnd"/>
      <w:r>
        <w:rPr>
          <w:sz w:val="26"/>
          <w:szCs w:val="26"/>
        </w:rPr>
        <w:t xml:space="preserve"> Clinton:</w:t>
      </w:r>
    </w:p>
    <w:p w14:paraId="6B799AB1" w14:textId="215F771B" w:rsidR="00E210A8" w:rsidRDefault="000555B7" w:rsidP="00D54A31">
      <w:pPr>
        <w:pStyle w:val="Default"/>
        <w:rPr>
          <w:szCs w:val="26"/>
        </w:rPr>
      </w:pPr>
      <w:r>
        <w:rPr>
          <w:szCs w:val="26"/>
        </w:rPr>
        <w:t xml:space="preserve">Working on painted and digital options for mural revitalization.  </w:t>
      </w:r>
      <w:r w:rsidR="00171133">
        <w:rPr>
          <w:szCs w:val="26"/>
        </w:rPr>
        <w:t>Permission has been received from the</w:t>
      </w:r>
      <w:r>
        <w:rPr>
          <w:szCs w:val="26"/>
        </w:rPr>
        <w:t xml:space="preserve"> family of Allen Hilgendorf to revitalize the murals</w:t>
      </w:r>
      <w:r w:rsidR="007F0B98">
        <w:rPr>
          <w:szCs w:val="26"/>
        </w:rPr>
        <w:t xml:space="preserve">.  </w:t>
      </w:r>
      <w:r w:rsidR="00171133">
        <w:rPr>
          <w:szCs w:val="26"/>
        </w:rPr>
        <w:t>Quality digital files were not located so the project will be started from scratch.</w:t>
      </w:r>
      <w:r w:rsidR="005A3B05">
        <w:rPr>
          <w:szCs w:val="26"/>
        </w:rPr>
        <w:t xml:space="preserve">  I have applied for a Huron County Heritage Grant to assist with costs.</w:t>
      </w:r>
    </w:p>
    <w:p w14:paraId="0B4A31B4" w14:textId="77777777" w:rsidR="000555B7" w:rsidRDefault="000555B7" w:rsidP="00D54A31">
      <w:pPr>
        <w:pStyle w:val="Default"/>
        <w:rPr>
          <w:szCs w:val="26"/>
        </w:rPr>
      </w:pPr>
    </w:p>
    <w:p w14:paraId="5E299A36" w14:textId="77777777" w:rsidR="00D93102" w:rsidRDefault="00D93102" w:rsidP="00D93102">
      <w:pPr>
        <w:pStyle w:val="Default"/>
        <w:ind w:firstLine="720"/>
        <w:rPr>
          <w:szCs w:val="26"/>
        </w:rPr>
      </w:pPr>
    </w:p>
    <w:p w14:paraId="56A96EB7" w14:textId="5E863845" w:rsidR="00CE351B" w:rsidRPr="00D93102" w:rsidRDefault="000308DD" w:rsidP="00D93102">
      <w:pPr>
        <w:pStyle w:val="Default"/>
        <w:ind w:firstLine="720"/>
        <w:rPr>
          <w:szCs w:val="26"/>
        </w:rPr>
      </w:pPr>
      <w:r>
        <w:rPr>
          <w:sz w:val="26"/>
          <w:szCs w:val="26"/>
        </w:rPr>
        <w:t>Accessibility</w:t>
      </w:r>
      <w:r w:rsidR="00CE351B">
        <w:rPr>
          <w:sz w:val="26"/>
          <w:szCs w:val="26"/>
        </w:rPr>
        <w:t>:</w:t>
      </w:r>
    </w:p>
    <w:p w14:paraId="1FDD7C12" w14:textId="2DC53995" w:rsidR="00A51352" w:rsidRDefault="000308DD" w:rsidP="00CE351B">
      <w:pPr>
        <w:pStyle w:val="Default"/>
        <w:rPr>
          <w:szCs w:val="26"/>
        </w:rPr>
      </w:pPr>
      <w:r>
        <w:rPr>
          <w:szCs w:val="26"/>
        </w:rPr>
        <w:t>Inclusive Community Grant</w:t>
      </w:r>
      <w:r w:rsidR="00171133">
        <w:rPr>
          <w:szCs w:val="26"/>
        </w:rPr>
        <w:t xml:space="preserve"> that was applied for</w:t>
      </w:r>
      <w:r>
        <w:rPr>
          <w:szCs w:val="26"/>
        </w:rPr>
        <w:t xml:space="preserve"> through the province to aid in </w:t>
      </w:r>
      <w:r w:rsidR="00766434">
        <w:rPr>
          <w:szCs w:val="26"/>
        </w:rPr>
        <w:t>the installation of an accessible washroom</w:t>
      </w:r>
      <w:r>
        <w:rPr>
          <w:szCs w:val="26"/>
        </w:rPr>
        <w:t xml:space="preserve"> </w:t>
      </w:r>
      <w:r w:rsidR="00171133">
        <w:rPr>
          <w:szCs w:val="26"/>
        </w:rPr>
        <w:t>was not approved</w:t>
      </w:r>
      <w:r w:rsidR="00766434">
        <w:rPr>
          <w:szCs w:val="26"/>
        </w:rPr>
        <w:t xml:space="preserve">.  </w:t>
      </w:r>
    </w:p>
    <w:p w14:paraId="20E73AEB" w14:textId="0FC69BB3" w:rsidR="00362410" w:rsidRDefault="00362410" w:rsidP="00CE351B">
      <w:pPr>
        <w:pStyle w:val="Default"/>
        <w:rPr>
          <w:szCs w:val="26"/>
        </w:rPr>
      </w:pPr>
    </w:p>
    <w:p w14:paraId="736BBE59" w14:textId="501A18E4" w:rsidR="00362410" w:rsidRDefault="00362410" w:rsidP="00362410">
      <w:pPr>
        <w:pStyle w:val="Default"/>
        <w:ind w:firstLine="720"/>
        <w:rPr>
          <w:sz w:val="28"/>
          <w:szCs w:val="28"/>
        </w:rPr>
      </w:pPr>
      <w:r>
        <w:rPr>
          <w:sz w:val="28"/>
          <w:szCs w:val="28"/>
        </w:rPr>
        <w:t xml:space="preserve">Social Enterprise Central Huron: </w:t>
      </w:r>
    </w:p>
    <w:p w14:paraId="07725F76" w14:textId="307B0593" w:rsidR="00362410" w:rsidRDefault="00260DB0" w:rsidP="00362410">
      <w:pPr>
        <w:pStyle w:val="Default"/>
        <w:rPr>
          <w:sz w:val="23"/>
          <w:szCs w:val="23"/>
        </w:rPr>
      </w:pPr>
      <w:r w:rsidRPr="00E4417F">
        <w:rPr>
          <w:noProof/>
          <w:color w:val="auto"/>
          <w:lang w:eastAsia="en-CA"/>
        </w:rPr>
        <w:drawing>
          <wp:anchor distT="0" distB="0" distL="114300" distR="114300" simplePos="0" relativeHeight="251665408" behindDoc="0" locked="0" layoutInCell="1" allowOverlap="1" wp14:anchorId="1243DC50" wp14:editId="0BD36F85">
            <wp:simplePos x="0" y="0"/>
            <wp:positionH relativeFrom="margin">
              <wp:posOffset>4724400</wp:posOffset>
            </wp:positionH>
            <wp:positionV relativeFrom="paragraph">
              <wp:posOffset>299720</wp:posOffset>
            </wp:positionV>
            <wp:extent cx="1435100" cy="1357630"/>
            <wp:effectExtent l="0" t="0" r="0" b="0"/>
            <wp:wrapSquare wrapText="bothSides"/>
            <wp:docPr id="19" name="Picture 19" descr="C:\Users\Angela\OneDrive - Municipality of Central Huron\Desktop\Alleyway\Artist Extravaganza\Completed Murals\pictures from Alison\Art-Clinton\IMG_20210415_165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gela\OneDrive - Municipality of Central Huron\Desktop\Alleyway\Artist Extravaganza\Completed Murals\pictures from Alison\Art-Clinton\IMG_20210415_16573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289" t="27479" r="13219"/>
                    <a:stretch/>
                  </pic:blipFill>
                  <pic:spPr bwMode="auto">
                    <a:xfrm>
                      <a:off x="0" y="0"/>
                      <a:ext cx="1435100" cy="1357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410">
        <w:rPr>
          <w:sz w:val="23"/>
          <w:szCs w:val="23"/>
        </w:rPr>
        <w:t xml:space="preserve">Huron Student Honey hives have been relocated to Epps Manufacturing in order to make them more accessible to students and residents.  </w:t>
      </w:r>
      <w:r w:rsidR="00766434">
        <w:rPr>
          <w:sz w:val="23"/>
          <w:szCs w:val="23"/>
        </w:rPr>
        <w:t>Media attention focused on the bee program brought many new volunteers and we hope for a successful 2021 season.</w:t>
      </w:r>
    </w:p>
    <w:p w14:paraId="202CF8C8" w14:textId="4E05260C" w:rsidR="003A18D0" w:rsidRDefault="003A18D0" w:rsidP="00CE351B">
      <w:pPr>
        <w:pStyle w:val="Default"/>
        <w:rPr>
          <w:szCs w:val="26"/>
        </w:rPr>
      </w:pPr>
    </w:p>
    <w:p w14:paraId="084255A2" w14:textId="5C363D65" w:rsidR="00681BE8" w:rsidRDefault="00681BE8" w:rsidP="00260DB0">
      <w:pPr>
        <w:pStyle w:val="Default"/>
        <w:ind w:firstLine="720"/>
        <w:rPr>
          <w:color w:val="auto"/>
        </w:rPr>
      </w:pPr>
      <w:r>
        <w:rPr>
          <w:color w:val="auto"/>
        </w:rPr>
        <w:lastRenderedPageBreak/>
        <w:t>Back Alley Artist Extravaganza</w:t>
      </w:r>
      <w:r w:rsidRPr="003B243B">
        <w:rPr>
          <w:color w:val="auto"/>
        </w:rPr>
        <w:t>:</w:t>
      </w:r>
      <w:r>
        <w:rPr>
          <w:color w:val="auto"/>
        </w:rPr>
        <w:t xml:space="preserve"> </w:t>
      </w:r>
    </w:p>
    <w:p w14:paraId="5D0DD101" w14:textId="230FC710" w:rsidR="00766434" w:rsidRPr="00766434" w:rsidRDefault="00766434" w:rsidP="00766434">
      <w:r>
        <w:t>45 murals have been received and they are all outstanding!  The public art exhibit will be an incredible showcase of local talent.</w:t>
      </w:r>
    </w:p>
    <w:p w14:paraId="429925D3" w14:textId="2E92C240" w:rsidR="00633F57" w:rsidRDefault="00633F57" w:rsidP="00E80385">
      <w:pPr>
        <w:pStyle w:val="Default"/>
        <w:ind w:firstLine="720"/>
        <w:rPr>
          <w:sz w:val="26"/>
          <w:szCs w:val="26"/>
        </w:rPr>
      </w:pPr>
    </w:p>
    <w:p w14:paraId="7366E673" w14:textId="27DE2C33" w:rsidR="00E80385" w:rsidRDefault="00260DB0" w:rsidP="00E80385">
      <w:pPr>
        <w:pStyle w:val="Default"/>
        <w:ind w:firstLine="720"/>
        <w:rPr>
          <w:sz w:val="26"/>
          <w:szCs w:val="26"/>
        </w:rPr>
      </w:pPr>
      <w:r>
        <w:rPr>
          <w:noProof/>
        </w:rPr>
        <mc:AlternateContent>
          <mc:Choice Requires="wps">
            <w:drawing>
              <wp:anchor distT="0" distB="0" distL="114300" distR="114300" simplePos="0" relativeHeight="251670528" behindDoc="0" locked="0" layoutInCell="1" allowOverlap="1" wp14:anchorId="2D746CA4" wp14:editId="477D6BFC">
                <wp:simplePos x="0" y="0"/>
                <wp:positionH relativeFrom="column">
                  <wp:posOffset>4368800</wp:posOffset>
                </wp:positionH>
                <wp:positionV relativeFrom="paragraph">
                  <wp:posOffset>5080</wp:posOffset>
                </wp:positionV>
                <wp:extent cx="2406650" cy="63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406650" cy="635"/>
                        </a:xfrm>
                        <a:prstGeom prst="rect">
                          <a:avLst/>
                        </a:prstGeom>
                        <a:solidFill>
                          <a:prstClr val="white"/>
                        </a:solidFill>
                        <a:ln>
                          <a:noFill/>
                        </a:ln>
                      </wps:spPr>
                      <wps:txbx>
                        <w:txbxContent>
                          <w:p w14:paraId="2D6B8C52" w14:textId="116A858A" w:rsidR="00260DB0" w:rsidRPr="00B772FF" w:rsidRDefault="00260DB0" w:rsidP="00260DB0">
                            <w:pPr>
                              <w:pStyle w:val="Caption"/>
                              <w:rPr>
                                <w:rFonts w:cs="Arial"/>
                                <w:noProof/>
                                <w:sz w:val="24"/>
                                <w:szCs w:val="24"/>
                              </w:rPr>
                            </w:pPr>
                            <w:r>
                              <w:t xml:space="preserve">Figure </w:t>
                            </w:r>
                            <w:fldSimple w:instr=" SEQ Figure \* ARABIC ">
                              <w:r>
                                <w:rPr>
                                  <w:noProof/>
                                </w:rPr>
                                <w:t>2</w:t>
                              </w:r>
                            </w:fldSimple>
                            <w:r>
                              <w:t xml:space="preserve"> Picture of a mural.  The mural is a painting of a few tree branches in spring.  There are blooms, birds and a birdhouse on the branches.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746CA4" id="Text Box 23" o:spid="_x0000_s1027" type="#_x0000_t202" style="position:absolute;left:0;text-align:left;margin-left:344pt;margin-top:.4pt;width:189.5pt;height:.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" stroked="f">
                <v:textbox style="mso-fit-shape-to-text:t" inset="0,0,0,0">
                  <w:txbxContent>
                    <w:p w14:paraId="2D6B8C52" w14:textId="116A858A" w:rsidR="00260DB0" w:rsidRPr="00B772FF" w:rsidRDefault="00260DB0" w:rsidP="00260DB0">
                      <w:pPr>
                        <w:pStyle w:val="Caption"/>
                        <w:rPr>
                          <w:rFonts w:cs="Arial"/>
                          <w:noProof/>
                          <w:sz w:val="24"/>
                          <w:szCs w:val="24"/>
                        </w:rPr>
                      </w:pPr>
                      <w:r>
                        <w:t xml:space="preserve">Figure </w:t>
                      </w:r>
                      <w:fldSimple w:instr=" SEQ Figure \* ARABIC ">
                        <w:r>
                          <w:rPr>
                            <w:noProof/>
                          </w:rPr>
                          <w:t>2</w:t>
                        </w:r>
                      </w:fldSimple>
                      <w:r>
                        <w:t xml:space="preserve"> Picture of a mural.  The mural is a painting of a few tree branches in spring.  There are blooms, birds and a birdhouse on the branches.</w:t>
                      </w:r>
                    </w:p>
                  </w:txbxContent>
                </v:textbox>
                <w10:wrap type="square"/>
              </v:shape>
            </w:pict>
          </mc:Fallback>
        </mc:AlternateContent>
      </w:r>
      <w:r w:rsidR="00E80385" w:rsidRPr="00F00E4C">
        <w:rPr>
          <w:sz w:val="26"/>
          <w:szCs w:val="26"/>
        </w:rPr>
        <w:t>The “</w:t>
      </w:r>
      <w:proofErr w:type="spellStart"/>
      <w:r w:rsidR="00E80385" w:rsidRPr="00F00E4C">
        <w:rPr>
          <w:sz w:val="26"/>
          <w:szCs w:val="26"/>
        </w:rPr>
        <w:t>Shoppable</w:t>
      </w:r>
      <w:proofErr w:type="spellEnd"/>
      <w:r w:rsidR="00E80385" w:rsidRPr="00F00E4C">
        <w:rPr>
          <w:sz w:val="26"/>
          <w:szCs w:val="26"/>
        </w:rPr>
        <w:t xml:space="preserve"> Downtown”: </w:t>
      </w:r>
    </w:p>
    <w:p w14:paraId="7B640DEE" w14:textId="67204880" w:rsidR="00E4417F" w:rsidRDefault="00E4417F" w:rsidP="00E80385">
      <w:pPr>
        <w:pStyle w:val="Default"/>
        <w:rPr>
          <w:noProof/>
          <w:color w:val="auto"/>
          <w:lang w:eastAsia="en-CA"/>
        </w:rPr>
      </w:pPr>
    </w:p>
    <w:p w14:paraId="500BDA32" w14:textId="0A23806A" w:rsidR="0053392F" w:rsidRPr="0053392F" w:rsidRDefault="00766434" w:rsidP="00E80385">
      <w:pPr>
        <w:pStyle w:val="Default"/>
      </w:pPr>
      <w:r w:rsidRPr="0053392F">
        <w:t>The marketing campaign was successful in its’ digital reach.  Following lockdown, store owners will be handing out silver buttons that mimic the actual button.  We want to spread the word that Cl</w:t>
      </w:r>
      <w:r w:rsidR="0053392F" w:rsidRPr="0053392F">
        <w:t xml:space="preserve">inton is the </w:t>
      </w:r>
      <w:proofErr w:type="spellStart"/>
      <w:r w:rsidR="0053392F" w:rsidRPr="0053392F">
        <w:t>shoppable</w:t>
      </w:r>
      <w:proofErr w:type="spellEnd"/>
      <w:r w:rsidR="0053392F" w:rsidRPr="0053392F">
        <w:t xml:space="preserve"> downtown.</w:t>
      </w:r>
      <w:r w:rsidR="00554005" w:rsidRPr="0053392F">
        <w:t xml:space="preserve">  </w:t>
      </w:r>
      <w:r w:rsidR="0053392F" w:rsidRPr="0053392F">
        <w:t xml:space="preserve">I’m happy </w:t>
      </w:r>
      <w:r w:rsidR="0053392F" w:rsidRPr="0053392F">
        <w:t>that we were able to impact the</w:t>
      </w:r>
      <w:r w:rsidR="0053392F" w:rsidRPr="0053392F">
        <w:t xml:space="preserve"> lives </w:t>
      </w:r>
      <w:r w:rsidR="0053392F" w:rsidRPr="0053392F">
        <w:t xml:space="preserve">of so many </w:t>
      </w:r>
      <w:r w:rsidR="0053392F" w:rsidRPr="0053392F">
        <w:t>so they can visit and shop with dignity!</w:t>
      </w:r>
    </w:p>
    <w:p w14:paraId="34E3C3FF" w14:textId="0F7C963B" w:rsidR="0053392F" w:rsidRPr="0053392F" w:rsidRDefault="0053392F" w:rsidP="00E80385">
      <w:pPr>
        <w:pStyle w:val="Default"/>
      </w:pPr>
    </w:p>
    <w:p w14:paraId="4DA3BD9E" w14:textId="58C573A9" w:rsidR="00E80385" w:rsidRDefault="00554005" w:rsidP="00E80385">
      <w:pPr>
        <w:pStyle w:val="Default"/>
      </w:pPr>
      <w:r w:rsidRPr="0053392F">
        <w:t>Below are c</w:t>
      </w:r>
      <w:r w:rsidR="0053392F">
        <w:t xml:space="preserve">omments sent in by store </w:t>
      </w:r>
      <w:proofErr w:type="gramStart"/>
      <w:r w:rsidR="0053392F">
        <w:t>owners:</w:t>
      </w:r>
      <w:proofErr w:type="gramEnd"/>
    </w:p>
    <w:p w14:paraId="4EDC540D" w14:textId="47D3F8F2" w:rsidR="0053392F" w:rsidRPr="0053392F" w:rsidRDefault="00E4417F" w:rsidP="00E80385">
      <w:pPr>
        <w:pStyle w:val="Default"/>
      </w:pPr>
      <w:r>
        <w:rPr>
          <w:noProof/>
          <w:lang w:eastAsia="en-CA"/>
        </w:rPr>
        <w:drawing>
          <wp:anchor distT="0" distB="0" distL="114300" distR="114300" simplePos="0" relativeHeight="251660288" behindDoc="0" locked="0" layoutInCell="1" allowOverlap="1" wp14:anchorId="56C9A8BB" wp14:editId="3F1032F8">
            <wp:simplePos x="0" y="0"/>
            <wp:positionH relativeFrom="column">
              <wp:posOffset>4591050</wp:posOffset>
            </wp:positionH>
            <wp:positionV relativeFrom="paragraph">
              <wp:posOffset>6350</wp:posOffset>
            </wp:positionV>
            <wp:extent cx="1953260" cy="1292225"/>
            <wp:effectExtent l="0" t="0" r="127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ralHuron_accessibility ad Shoppability.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3260" cy="1292225"/>
                    </a:xfrm>
                    <a:prstGeom prst="rect">
                      <a:avLst/>
                    </a:prstGeom>
                  </pic:spPr>
                </pic:pic>
              </a:graphicData>
            </a:graphic>
            <wp14:sizeRelH relativeFrom="margin">
              <wp14:pctWidth>0</wp14:pctWidth>
            </wp14:sizeRelH>
            <wp14:sizeRelV relativeFrom="margin">
              <wp14:pctHeight>0</wp14:pctHeight>
            </wp14:sizeRelV>
          </wp:anchor>
        </w:drawing>
      </w:r>
    </w:p>
    <w:p w14:paraId="1E8EAF45" w14:textId="583CC2A4" w:rsidR="00554005" w:rsidRPr="0053392F" w:rsidRDefault="00554005" w:rsidP="00633F57">
      <w:pPr>
        <w:keepNext/>
        <w:rPr>
          <w:rFonts w:eastAsia="Times New Roman"/>
        </w:rPr>
      </w:pPr>
      <w:r w:rsidRPr="0053392F">
        <w:rPr>
          <w:rFonts w:eastAsia="Times New Roman"/>
        </w:rPr>
        <w:t>They are so grateful for this</w:t>
      </w:r>
      <w:r w:rsidRPr="0053392F">
        <w:rPr>
          <w:rFonts w:eastAsia="Times New Roman"/>
        </w:rPr>
        <w:t>,</w:t>
      </w:r>
      <w:r w:rsidRPr="0053392F">
        <w:rPr>
          <w:rFonts w:eastAsia="Times New Roman"/>
        </w:rPr>
        <w:t xml:space="preserve"> as my door was so heavy for them to try and open before</w:t>
      </w:r>
      <w:r w:rsidRPr="0053392F">
        <w:rPr>
          <w:rFonts w:eastAsia="Times New Roman"/>
        </w:rPr>
        <w:t>.</w:t>
      </w:r>
    </w:p>
    <w:p w14:paraId="2B30E025" w14:textId="7ECA079D" w:rsidR="00554005" w:rsidRPr="0053392F" w:rsidRDefault="00554005" w:rsidP="00554005">
      <w:r w:rsidRPr="0053392F">
        <w:t>Thanks again for leading the way on this!</w:t>
      </w:r>
    </w:p>
    <w:p w14:paraId="611A7EA4" w14:textId="2793092C" w:rsidR="00554005" w:rsidRPr="0053392F" w:rsidRDefault="00E4417F" w:rsidP="00633F57">
      <w:pPr>
        <w:keepNext/>
      </w:pPr>
      <w:r w:rsidRPr="0053392F">
        <w:rPr>
          <w:noProof/>
          <w:lang w:eastAsia="en-CA"/>
        </w:rPr>
        <mc:AlternateContent>
          <mc:Choice Requires="wps">
            <w:drawing>
              <wp:anchor distT="0" distB="0" distL="114300" distR="114300" simplePos="0" relativeHeight="251661312" behindDoc="0" locked="0" layoutInCell="1" allowOverlap="1" wp14:anchorId="22E50672" wp14:editId="58DA9094">
                <wp:simplePos x="0" y="0"/>
                <wp:positionH relativeFrom="margin">
                  <wp:posOffset>4591050</wp:posOffset>
                </wp:positionH>
                <wp:positionV relativeFrom="paragraph">
                  <wp:posOffset>368300</wp:posOffset>
                </wp:positionV>
                <wp:extent cx="1953260" cy="254000"/>
                <wp:effectExtent l="0" t="0" r="8890" b="0"/>
                <wp:wrapSquare wrapText="bothSides"/>
                <wp:docPr id="6" name="Text Box 6"/>
                <wp:cNvGraphicFramePr/>
                <a:graphic xmlns:a="http://schemas.openxmlformats.org/drawingml/2006/main">
                  <a:graphicData uri="http://schemas.microsoft.com/office/word/2010/wordprocessingShape">
                    <wps:wsp>
                      <wps:cNvSpPr txBox="1"/>
                      <wps:spPr>
                        <a:xfrm>
                          <a:off x="0" y="0"/>
                          <a:ext cx="1953260" cy="254000"/>
                        </a:xfrm>
                        <a:prstGeom prst="rect">
                          <a:avLst/>
                        </a:prstGeom>
                        <a:solidFill>
                          <a:prstClr val="white"/>
                        </a:solidFill>
                        <a:ln>
                          <a:noFill/>
                        </a:ln>
                      </wps:spPr>
                      <wps:txbx>
                        <w:txbxContent>
                          <w:p w14:paraId="0A1F4E5C" w14:textId="09F38217" w:rsidR="00D93102" w:rsidRPr="00101E48" w:rsidRDefault="00D93102" w:rsidP="00D93102">
                            <w:pPr>
                              <w:pStyle w:val="Caption"/>
                              <w:rPr>
                                <w:rFonts w:cs="Arial"/>
                                <w:color w:val="000000"/>
                                <w:sz w:val="24"/>
                                <w:szCs w:val="26"/>
                              </w:rPr>
                            </w:pPr>
                            <w:r>
                              <w:t xml:space="preserve">Figure </w:t>
                            </w:r>
                            <w:fldSimple w:instr=" SEQ Figure \* ARABIC ">
                              <w:r w:rsidR="00260DB0">
                                <w:rPr>
                                  <w:noProof/>
                                </w:rPr>
                                <w:t>3</w:t>
                              </w:r>
                            </w:fldSimple>
                            <w:r>
                              <w:t xml:space="preserve"> Picture of a boy in an ad for automatic door openers.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50672" id="Text Box 6" o:spid="_x0000_s1028" type="#_x0000_t202" style="position:absolute;margin-left:361.5pt;margin-top:29pt;width:153.8pt;height:2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" stroked="f">
                <v:textbox inset="0,0,0,0">
                  <w:txbxContent>
                    <w:p w14:paraId="0A1F4E5C" w14:textId="09F38217" w:rsidR="00D93102" w:rsidRPr="00101E48" w:rsidRDefault="00D93102" w:rsidP="00D93102">
                      <w:pPr>
                        <w:pStyle w:val="Caption"/>
                        <w:rPr>
                          <w:rFonts w:cs="Arial"/>
                          <w:color w:val="000000"/>
                          <w:sz w:val="24"/>
                          <w:szCs w:val="26"/>
                        </w:rPr>
                      </w:pPr>
                      <w:r>
                        <w:t xml:space="preserve">Figure </w:t>
                      </w:r>
                      <w:fldSimple w:instr=" SEQ Figure \* ARABIC ">
                        <w:r w:rsidR="00260DB0">
                          <w:rPr>
                            <w:noProof/>
                          </w:rPr>
                          <w:t>3</w:t>
                        </w:r>
                      </w:fldSimple>
                      <w:r>
                        <w:t xml:space="preserve"> Picture of a boy in an ad for automatic door openers.</w:t>
                      </w:r>
                    </w:p>
                  </w:txbxContent>
                </v:textbox>
                <w10:wrap type="square" anchorx="margin"/>
              </v:shape>
            </w:pict>
          </mc:Fallback>
        </mc:AlternateContent>
      </w:r>
      <w:r w:rsidR="00554005" w:rsidRPr="0053392F">
        <w:t>Our response to the new door openers has been awesome. As some know</w:t>
      </w:r>
      <w:r w:rsidR="00554005" w:rsidRPr="0053392F">
        <w:t>,</w:t>
      </w:r>
      <w:r w:rsidR="00554005" w:rsidRPr="0053392F">
        <w:t xml:space="preserve"> our door is not the lightest to open and our customers are very happy</w:t>
      </w:r>
    </w:p>
    <w:p w14:paraId="514B4667" w14:textId="2092D192" w:rsidR="00554005" w:rsidRPr="0053392F" w:rsidRDefault="00554005" w:rsidP="00554005">
      <w:r w:rsidRPr="0053392F">
        <w:t>I</w:t>
      </w:r>
      <w:r w:rsidRPr="0053392F">
        <w:t xml:space="preserve">t is used all the time when people are leaving the building </w:t>
      </w:r>
      <w:r w:rsidRPr="0053392F">
        <w:t xml:space="preserve">by </w:t>
      </w:r>
      <w:r w:rsidRPr="0053392F">
        <w:t>100% of our clients, many of whom are elderly or use a cane or other device (scooter) to get around.</w:t>
      </w:r>
      <w:r w:rsidR="00E4417F">
        <w:t xml:space="preserve"> </w:t>
      </w:r>
    </w:p>
    <w:p w14:paraId="78F147D2" w14:textId="457FBCC6" w:rsidR="00633F57" w:rsidRDefault="00707CD2" w:rsidP="00633F57">
      <w:pPr>
        <w:keepNext/>
        <w:rPr>
          <w:sz w:val="26"/>
          <w:szCs w:val="26"/>
        </w:rPr>
      </w:pPr>
      <w:r>
        <w:rPr>
          <w:noProof/>
          <w:lang w:eastAsia="en-CA"/>
        </w:rPr>
        <mc:AlternateContent>
          <mc:Choice Requires="wps">
            <w:drawing>
              <wp:anchor distT="0" distB="0" distL="114300" distR="114300" simplePos="0" relativeHeight="251656192" behindDoc="0" locked="0" layoutInCell="1" allowOverlap="1" wp14:anchorId="114DEB53" wp14:editId="39082000">
                <wp:simplePos x="0" y="0"/>
                <wp:positionH relativeFrom="column">
                  <wp:posOffset>1955800</wp:posOffset>
                </wp:positionH>
                <wp:positionV relativeFrom="paragraph">
                  <wp:posOffset>123190</wp:posOffset>
                </wp:positionV>
                <wp:extent cx="2514600" cy="635"/>
                <wp:effectExtent l="0" t="0" r="0" b="8255"/>
                <wp:wrapSquare wrapText="bothSides"/>
                <wp:docPr id="22" name="Text Box 22"/>
                <wp:cNvGraphicFramePr/>
                <a:graphic xmlns:a="http://schemas.openxmlformats.org/drawingml/2006/main">
                  <a:graphicData uri="http://schemas.microsoft.com/office/word/2010/wordprocessingShape">
                    <wps:wsp>
                      <wps:cNvSpPr txBox="1"/>
                      <wps:spPr>
                        <a:xfrm>
                          <a:off x="0" y="0"/>
                          <a:ext cx="2514600" cy="635"/>
                        </a:xfrm>
                        <a:prstGeom prst="rect">
                          <a:avLst/>
                        </a:prstGeom>
                        <a:solidFill>
                          <a:prstClr val="white"/>
                        </a:solidFill>
                        <a:ln>
                          <a:noFill/>
                        </a:ln>
                      </wps:spPr>
                      <wps:txbx>
                        <w:txbxContent>
                          <w:p w14:paraId="3CE75A5A" w14:textId="55FA57BF" w:rsidR="00E80385" w:rsidRPr="00FE7795" w:rsidRDefault="00E80385" w:rsidP="00E80385">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4DEB53" id="Text Box 22" o:spid="_x0000_s1031" type="#_x0000_t202" style="position:absolute;margin-left:154pt;margin-top:9.7pt;width:198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" stroked="f">
                <v:textbox style="mso-fit-shape-to-text:t" inset="0,0,0,0">
                  <w:txbxContent>
                    <w:p w14:paraId="3CE75A5A" w14:textId="55FA57BF" w:rsidR="00E80385" w:rsidRPr="00FE7795" w:rsidRDefault="00E80385" w:rsidP="00E80385">
                      <w:pPr>
                        <w:pStyle w:val="Caption"/>
                        <w:rPr>
                          <w:noProof/>
                        </w:rPr>
                      </w:pPr>
                    </w:p>
                  </w:txbxContent>
                </v:textbox>
                <w10:wrap type="square"/>
              </v:shape>
            </w:pict>
          </mc:Fallback>
        </mc:AlternateContent>
      </w:r>
    </w:p>
    <w:p w14:paraId="48A3E9E4" w14:textId="782E3ACD" w:rsidR="00A93BE6" w:rsidRPr="00EB5B68" w:rsidRDefault="00A93BE6" w:rsidP="00E4417F">
      <w:pPr>
        <w:pStyle w:val="Default"/>
        <w:ind w:firstLine="720"/>
        <w:rPr>
          <w:szCs w:val="26"/>
        </w:rPr>
      </w:pPr>
    </w:p>
    <w:p w14:paraId="07A9C73E" w14:textId="466ED3A5" w:rsidR="00E4417F" w:rsidRDefault="00E4417F" w:rsidP="00E4417F">
      <w:pPr>
        <w:pStyle w:val="Default"/>
        <w:ind w:firstLine="720"/>
        <w:rPr>
          <w:sz w:val="26"/>
          <w:szCs w:val="26"/>
        </w:rPr>
      </w:pPr>
      <w:r>
        <w:rPr>
          <w:sz w:val="26"/>
          <w:szCs w:val="26"/>
        </w:rPr>
        <w:t>CIC Summer Student</w:t>
      </w:r>
      <w:r>
        <w:rPr>
          <w:sz w:val="26"/>
          <w:szCs w:val="26"/>
        </w:rPr>
        <w:t>:</w:t>
      </w:r>
    </w:p>
    <w:p w14:paraId="098A40BE" w14:textId="75E91F78" w:rsidR="00E4417F" w:rsidRDefault="00E4417F" w:rsidP="00E4417F">
      <w:pPr>
        <w:keepNext/>
        <w:rPr>
          <w:sz w:val="26"/>
          <w:szCs w:val="26"/>
        </w:rPr>
      </w:pPr>
      <w:r>
        <w:rPr>
          <w:sz w:val="26"/>
          <w:szCs w:val="26"/>
        </w:rPr>
        <w:t>Funding was approved and the job has been posted.</w:t>
      </w:r>
    </w:p>
    <w:p w14:paraId="53509C8E" w14:textId="77777777" w:rsidR="00A93BE6" w:rsidRDefault="00A93BE6" w:rsidP="00A93BE6">
      <w:pPr>
        <w:pStyle w:val="Default"/>
        <w:rPr>
          <w:szCs w:val="26"/>
        </w:rPr>
      </w:pPr>
    </w:p>
    <w:p w14:paraId="5692CD6D" w14:textId="77777777" w:rsidR="00A93BE6" w:rsidRDefault="00A93BE6" w:rsidP="00A93BE6">
      <w:pPr>
        <w:pStyle w:val="Default"/>
        <w:ind w:firstLine="720"/>
        <w:rPr>
          <w:sz w:val="26"/>
          <w:szCs w:val="26"/>
        </w:rPr>
      </w:pPr>
      <w:r>
        <w:rPr>
          <w:sz w:val="26"/>
          <w:szCs w:val="26"/>
        </w:rPr>
        <w:t>Business Supports:</w:t>
      </w:r>
    </w:p>
    <w:p w14:paraId="58DFA045" w14:textId="3244372A" w:rsidR="00A93BE6" w:rsidRDefault="00A93BE6" w:rsidP="00A93BE6">
      <w:pPr>
        <w:pStyle w:val="Default"/>
        <w:rPr>
          <w:szCs w:val="26"/>
        </w:rPr>
      </w:pPr>
      <w:r>
        <w:rPr>
          <w:szCs w:val="26"/>
        </w:rPr>
        <w:t xml:space="preserve">Continue to relay information to businesses via website, social media posts, direct emails and phone calls as needed.  This has been especially heavy during lockdown.  </w:t>
      </w:r>
    </w:p>
    <w:p w14:paraId="7E0522DE" w14:textId="46143DC8" w:rsidR="0053392F" w:rsidRDefault="0053392F" w:rsidP="00A93BE6">
      <w:pPr>
        <w:pStyle w:val="Default"/>
        <w:rPr>
          <w:szCs w:val="26"/>
        </w:rPr>
      </w:pPr>
      <w:r>
        <w:rPr>
          <w:szCs w:val="26"/>
        </w:rPr>
        <w:t>Watch for BIA Dig Dollars to be launched during construction.</w:t>
      </w:r>
    </w:p>
    <w:p w14:paraId="16145075" w14:textId="77777777" w:rsidR="00A93BE6" w:rsidRDefault="00A93BE6" w:rsidP="00A93BE6">
      <w:pPr>
        <w:keepNext/>
        <w:rPr>
          <w:sz w:val="26"/>
          <w:szCs w:val="26"/>
        </w:rPr>
      </w:pPr>
    </w:p>
    <w:p w14:paraId="38A9B507" w14:textId="77777777" w:rsidR="00E4417F" w:rsidRDefault="00E4417F" w:rsidP="00554005">
      <w:pPr>
        <w:pStyle w:val="Default"/>
        <w:ind w:firstLine="720"/>
        <w:rPr>
          <w:sz w:val="26"/>
          <w:szCs w:val="26"/>
        </w:rPr>
      </w:pPr>
    </w:p>
    <w:p w14:paraId="430F2345" w14:textId="0923ACD2" w:rsidR="00554005" w:rsidRDefault="00554005" w:rsidP="00554005">
      <w:pPr>
        <w:pStyle w:val="Default"/>
        <w:ind w:firstLine="720"/>
        <w:rPr>
          <w:sz w:val="26"/>
          <w:szCs w:val="26"/>
        </w:rPr>
      </w:pPr>
      <w:r>
        <w:rPr>
          <w:sz w:val="26"/>
          <w:szCs w:val="26"/>
        </w:rPr>
        <w:t>Roger Brooks Destination Development</w:t>
      </w:r>
      <w:r>
        <w:rPr>
          <w:sz w:val="26"/>
          <w:szCs w:val="26"/>
        </w:rPr>
        <w:t>:</w:t>
      </w:r>
    </w:p>
    <w:p w14:paraId="281799D1" w14:textId="77777777" w:rsidR="005A3B05" w:rsidRDefault="00554005" w:rsidP="00554005">
      <w:pPr>
        <w:pStyle w:val="Default"/>
        <w:rPr>
          <w:noProof/>
          <w:szCs w:val="26"/>
          <w:lang w:eastAsia="en-CA"/>
        </w:rPr>
      </w:pPr>
      <w:r>
        <w:rPr>
          <w:szCs w:val="26"/>
        </w:rPr>
        <w:t xml:space="preserve">Bruce County hosted an online training opportunity with Roger Brooks and invited CH to participate.  Many great ideas were shared and I look forward to more once the border opens and he’s able to come in person.  In the meantime, blade signs and decorating storefronts as if they are your front porch were two of the ideas that can be planned now and then implemented following construction.  Blade signs are signs that identify the store and project out from the </w:t>
      </w:r>
    </w:p>
    <w:p w14:paraId="36C8F924" w14:textId="63E4383C" w:rsidR="00554005" w:rsidRDefault="00260DB0" w:rsidP="00554005">
      <w:pPr>
        <w:pStyle w:val="Default"/>
        <w:rPr>
          <w:szCs w:val="26"/>
        </w:rPr>
      </w:pPr>
      <w:r w:rsidRPr="005A3B05">
        <w:rPr>
          <w:noProof/>
          <w:szCs w:val="26"/>
          <w:lang w:eastAsia="en-CA"/>
        </w:rPr>
        <w:drawing>
          <wp:anchor distT="0" distB="0" distL="114300" distR="114300" simplePos="0" relativeHeight="251663360" behindDoc="0" locked="0" layoutInCell="1" allowOverlap="1" wp14:anchorId="4A8FC6C4" wp14:editId="0BA9DF9F">
            <wp:simplePos x="0" y="0"/>
            <wp:positionH relativeFrom="column">
              <wp:posOffset>1016000</wp:posOffset>
            </wp:positionH>
            <wp:positionV relativeFrom="paragraph">
              <wp:posOffset>193675</wp:posOffset>
            </wp:positionV>
            <wp:extent cx="1879600" cy="1708150"/>
            <wp:effectExtent l="0" t="0" r="6350" b="6350"/>
            <wp:wrapSquare wrapText="bothSides"/>
            <wp:docPr id="17" name="Picture 17" descr="C:\Users\Angela\OneDrive - Municipality of Central Huron\Desktop\Blade Signs\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a\OneDrive - Municipality of Central Huron\Desktop\Blade Signs\Capture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6522" t="6890" r="3912"/>
                    <a:stretch/>
                  </pic:blipFill>
                  <pic:spPr bwMode="auto">
                    <a:xfrm>
                      <a:off x="0" y="0"/>
                      <a:ext cx="1879600" cy="170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3B05">
        <w:rPr>
          <w:noProof/>
          <w:szCs w:val="26"/>
          <w:lang w:eastAsia="en-CA"/>
        </w:rPr>
        <w:drawing>
          <wp:anchor distT="0" distB="0" distL="114300" distR="114300" simplePos="0" relativeHeight="251664384" behindDoc="0" locked="0" layoutInCell="1" allowOverlap="1" wp14:anchorId="5FE6F86A" wp14:editId="1B10ED88">
            <wp:simplePos x="0" y="0"/>
            <wp:positionH relativeFrom="margin">
              <wp:posOffset>3308350</wp:posOffset>
            </wp:positionH>
            <wp:positionV relativeFrom="paragraph">
              <wp:posOffset>250825</wp:posOffset>
            </wp:positionV>
            <wp:extent cx="2400300" cy="1562100"/>
            <wp:effectExtent l="0" t="0" r="0" b="0"/>
            <wp:wrapSquare wrapText="bothSides"/>
            <wp:docPr id="18" name="Picture 18" descr="C:\Users\Angela\OneDrive - Municipality of Central Huron\Desktop\Blade Signs\Bridal 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OneDrive - Municipality of Central Huron\Desktop\Blade Signs\Bridal Sho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14:anchorId="322C0E12" wp14:editId="07B52848">
                <wp:simplePos x="0" y="0"/>
                <wp:positionH relativeFrom="column">
                  <wp:posOffset>3308350</wp:posOffset>
                </wp:positionH>
                <wp:positionV relativeFrom="paragraph">
                  <wp:posOffset>2070735</wp:posOffset>
                </wp:positionV>
                <wp:extent cx="2400300" cy="63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400300" cy="635"/>
                        </a:xfrm>
                        <a:prstGeom prst="rect">
                          <a:avLst/>
                        </a:prstGeom>
                        <a:solidFill>
                          <a:prstClr val="white"/>
                        </a:solidFill>
                        <a:ln>
                          <a:noFill/>
                        </a:ln>
                      </wps:spPr>
                      <wps:txbx>
                        <w:txbxContent>
                          <w:p w14:paraId="52EDFA87" w14:textId="13209C0A" w:rsidR="00260DB0" w:rsidRPr="00EE2C3F" w:rsidRDefault="00260DB0" w:rsidP="00260DB0">
                            <w:pPr>
                              <w:pStyle w:val="Caption"/>
                              <w:rPr>
                                <w:rFonts w:cs="Arial"/>
                                <w:noProof/>
                                <w:color w:val="000000"/>
                                <w:sz w:val="24"/>
                                <w:szCs w:val="26"/>
                              </w:rPr>
                            </w:pPr>
                            <w:r>
                              <w:t xml:space="preserve">Figure </w:t>
                            </w:r>
                            <w:fldSimple w:instr=" SEQ Figure \* ARABIC ">
                              <w:r>
                                <w:rPr>
                                  <w:noProof/>
                                </w:rPr>
                                <w:t>4</w:t>
                              </w:r>
                            </w:fldSimple>
                            <w:r>
                              <w:t>picture of another blade sign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2C0E12" id="Text Box 25" o:spid="_x0000_s1030" type="#_x0000_t202" style="position:absolute;margin-left:260.5pt;margin-top:163.05pt;width:189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" stroked="f">
                <v:textbox style="mso-fit-shape-to-text:t" inset="0,0,0,0">
                  <w:txbxContent>
                    <w:p w14:paraId="52EDFA87" w14:textId="13209C0A" w:rsidR="00260DB0" w:rsidRPr="00EE2C3F" w:rsidRDefault="00260DB0" w:rsidP="00260DB0">
                      <w:pPr>
                        <w:pStyle w:val="Caption"/>
                        <w:rPr>
                          <w:rFonts w:cs="Arial"/>
                          <w:noProof/>
                          <w:color w:val="000000"/>
                          <w:sz w:val="24"/>
                          <w:szCs w:val="26"/>
                        </w:rPr>
                      </w:pPr>
                      <w:r>
                        <w:t xml:space="preserve">Figure </w:t>
                      </w:r>
                      <w:fldSimple w:instr=" SEQ Figure \* ARABIC ">
                        <w:r>
                          <w:rPr>
                            <w:noProof/>
                          </w:rPr>
                          <w:t>4</w:t>
                        </w:r>
                      </w:fldSimple>
                      <w:r>
                        <w:t>picture of another blade sign</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6E2305DD" wp14:editId="1D0B58DC">
                <wp:simplePos x="0" y="0"/>
                <wp:positionH relativeFrom="column">
                  <wp:posOffset>1162050</wp:posOffset>
                </wp:positionH>
                <wp:positionV relativeFrom="paragraph">
                  <wp:posOffset>2127885</wp:posOffset>
                </wp:positionV>
                <wp:extent cx="1879600" cy="63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79600" cy="635"/>
                        </a:xfrm>
                        <a:prstGeom prst="rect">
                          <a:avLst/>
                        </a:prstGeom>
                        <a:solidFill>
                          <a:prstClr val="white"/>
                        </a:solidFill>
                        <a:ln>
                          <a:noFill/>
                        </a:ln>
                      </wps:spPr>
                      <wps:txbx>
                        <w:txbxContent>
                          <w:p w14:paraId="63CC93DF" w14:textId="3E47D928" w:rsidR="00260DB0" w:rsidRPr="00CC2F8B" w:rsidRDefault="00260DB0" w:rsidP="00260DB0">
                            <w:pPr>
                              <w:pStyle w:val="Caption"/>
                              <w:rPr>
                                <w:rFonts w:cs="Arial"/>
                                <w:noProof/>
                                <w:color w:val="000000"/>
                                <w:sz w:val="24"/>
                                <w:szCs w:val="26"/>
                              </w:rPr>
                            </w:pPr>
                            <w:r>
                              <w:t xml:space="preserve">Figure </w:t>
                            </w:r>
                            <w:fldSimple w:instr=" SEQ Figure \* ARABIC ">
                              <w:r>
                                <w:rPr>
                                  <w:noProof/>
                                </w:rPr>
                                <w:t>5</w:t>
                              </w:r>
                            </w:fldSimple>
                            <w:r>
                              <w:t>Picture of a blade sign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2305DD" id="Text Box 24" o:spid="_x0000_s1031" type="#_x0000_t202" style="position:absolute;margin-left:91.5pt;margin-top:167.55pt;width:148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" stroked="f">
                <v:textbox style="mso-fit-shape-to-text:t" inset="0,0,0,0">
                  <w:txbxContent>
                    <w:p w14:paraId="63CC93DF" w14:textId="3E47D928" w:rsidR="00260DB0" w:rsidRPr="00CC2F8B" w:rsidRDefault="00260DB0" w:rsidP="00260DB0">
                      <w:pPr>
                        <w:pStyle w:val="Caption"/>
                        <w:rPr>
                          <w:rFonts w:cs="Arial"/>
                          <w:noProof/>
                          <w:color w:val="000000"/>
                          <w:sz w:val="24"/>
                          <w:szCs w:val="26"/>
                        </w:rPr>
                      </w:pPr>
                      <w:r>
                        <w:t xml:space="preserve">Figure </w:t>
                      </w:r>
                      <w:fldSimple w:instr=" SEQ Figure \* ARABIC ">
                        <w:r>
                          <w:rPr>
                            <w:noProof/>
                          </w:rPr>
                          <w:t>5</w:t>
                        </w:r>
                      </w:fldSimple>
                      <w:r>
                        <w:t>Picture of a blade sign</w:t>
                      </w:r>
                    </w:p>
                  </w:txbxContent>
                </v:textbox>
                <w10:wrap type="square"/>
              </v:shape>
            </w:pict>
          </mc:Fallback>
        </mc:AlternateContent>
      </w:r>
      <w:proofErr w:type="gramStart"/>
      <w:r w:rsidR="00554005">
        <w:rPr>
          <w:szCs w:val="26"/>
        </w:rPr>
        <w:t>façade</w:t>
      </w:r>
      <w:proofErr w:type="gramEnd"/>
      <w:r w:rsidR="00554005">
        <w:rPr>
          <w:szCs w:val="26"/>
        </w:rPr>
        <w:t xml:space="preserve"> at a 90 degree angle.  </w:t>
      </w:r>
      <w:r w:rsidR="0053392F">
        <w:rPr>
          <w:szCs w:val="26"/>
        </w:rPr>
        <w:t xml:space="preserve">The provide a quaint, </w:t>
      </w:r>
      <w:r w:rsidR="005A3B05" w:rsidRPr="005A3B05">
        <w:rPr>
          <w:rStyle w:val="Normal"/>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53392F">
        <w:rPr>
          <w:szCs w:val="26"/>
        </w:rPr>
        <w:t xml:space="preserve">Niagara-On-The-Lake feel, encouraging people to slow down, get out of their cars and browse.  </w:t>
      </w:r>
    </w:p>
    <w:p w14:paraId="68E8A92C" w14:textId="7D05FE24" w:rsidR="0053392F" w:rsidRDefault="0053392F" w:rsidP="00554005">
      <w:pPr>
        <w:pStyle w:val="Default"/>
        <w:rPr>
          <w:szCs w:val="26"/>
        </w:rPr>
      </w:pPr>
    </w:p>
    <w:p w14:paraId="7D5EFDB5" w14:textId="0F476E71" w:rsidR="00260DB0" w:rsidRDefault="00260DB0" w:rsidP="0053392F">
      <w:pPr>
        <w:pStyle w:val="Default"/>
        <w:ind w:firstLine="720"/>
        <w:rPr>
          <w:sz w:val="26"/>
          <w:szCs w:val="26"/>
        </w:rPr>
      </w:pPr>
    </w:p>
    <w:p w14:paraId="3EB1484A" w14:textId="38733C1F" w:rsidR="00260DB0" w:rsidRDefault="00260DB0" w:rsidP="0053392F">
      <w:pPr>
        <w:pStyle w:val="Default"/>
        <w:ind w:firstLine="720"/>
        <w:rPr>
          <w:sz w:val="26"/>
          <w:szCs w:val="26"/>
        </w:rPr>
      </w:pPr>
    </w:p>
    <w:p w14:paraId="5239355F" w14:textId="5C18789D" w:rsidR="00260DB0" w:rsidRDefault="00260DB0" w:rsidP="0053392F">
      <w:pPr>
        <w:pStyle w:val="Default"/>
        <w:ind w:firstLine="720"/>
        <w:rPr>
          <w:sz w:val="26"/>
          <w:szCs w:val="26"/>
        </w:rPr>
      </w:pPr>
    </w:p>
    <w:p w14:paraId="51437238" w14:textId="109ED7A9" w:rsidR="00260DB0" w:rsidRDefault="00260DB0" w:rsidP="0053392F">
      <w:pPr>
        <w:pStyle w:val="Default"/>
        <w:ind w:firstLine="720"/>
        <w:rPr>
          <w:sz w:val="26"/>
          <w:szCs w:val="26"/>
        </w:rPr>
      </w:pPr>
    </w:p>
    <w:p w14:paraId="3EBF3486" w14:textId="323990CA" w:rsidR="00260DB0" w:rsidRDefault="00260DB0" w:rsidP="0053392F">
      <w:pPr>
        <w:pStyle w:val="Default"/>
        <w:ind w:firstLine="720"/>
        <w:rPr>
          <w:sz w:val="26"/>
          <w:szCs w:val="26"/>
        </w:rPr>
      </w:pPr>
    </w:p>
    <w:p w14:paraId="5525142B" w14:textId="77777777" w:rsidR="00260DB0" w:rsidRDefault="00260DB0" w:rsidP="0053392F">
      <w:pPr>
        <w:pStyle w:val="Default"/>
        <w:ind w:firstLine="720"/>
        <w:rPr>
          <w:sz w:val="26"/>
          <w:szCs w:val="26"/>
        </w:rPr>
      </w:pPr>
    </w:p>
    <w:p w14:paraId="2D8E1DFA" w14:textId="54B8EB3B" w:rsidR="0053392F" w:rsidRDefault="0053392F" w:rsidP="0053392F">
      <w:pPr>
        <w:pStyle w:val="Default"/>
        <w:ind w:firstLine="720"/>
        <w:rPr>
          <w:sz w:val="26"/>
          <w:szCs w:val="26"/>
        </w:rPr>
      </w:pPr>
      <w:r>
        <w:rPr>
          <w:sz w:val="26"/>
          <w:szCs w:val="26"/>
        </w:rPr>
        <w:t>Mayor’s Breakfast</w:t>
      </w:r>
      <w:r>
        <w:rPr>
          <w:sz w:val="26"/>
          <w:szCs w:val="26"/>
        </w:rPr>
        <w:t>:</w:t>
      </w:r>
    </w:p>
    <w:p w14:paraId="4020DB9C" w14:textId="0F4DF06F" w:rsidR="0053392F" w:rsidRDefault="00260DB0" w:rsidP="0053392F">
      <w:pPr>
        <w:pStyle w:val="Default"/>
        <w:rPr>
          <w:szCs w:val="26"/>
        </w:rPr>
      </w:pPr>
      <w:r>
        <w:rPr>
          <w:noProof/>
        </w:rPr>
        <mc:AlternateContent>
          <mc:Choice Requires="wps">
            <w:drawing>
              <wp:anchor distT="0" distB="0" distL="114300" distR="114300" simplePos="0" relativeHeight="251676672" behindDoc="0" locked="0" layoutInCell="1" allowOverlap="1" wp14:anchorId="56FD3928" wp14:editId="5F88ED92">
                <wp:simplePos x="0" y="0"/>
                <wp:positionH relativeFrom="column">
                  <wp:posOffset>4964430</wp:posOffset>
                </wp:positionH>
                <wp:positionV relativeFrom="paragraph">
                  <wp:posOffset>2152650</wp:posOffset>
                </wp:positionV>
                <wp:extent cx="1474470" cy="63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474470" cy="635"/>
                        </a:xfrm>
                        <a:prstGeom prst="rect">
                          <a:avLst/>
                        </a:prstGeom>
                        <a:solidFill>
                          <a:prstClr val="white"/>
                        </a:solidFill>
                        <a:ln>
                          <a:noFill/>
                        </a:ln>
                      </wps:spPr>
                      <wps:txbx>
                        <w:txbxContent>
                          <w:p w14:paraId="22F77346" w14:textId="0D14D337" w:rsidR="00260DB0" w:rsidRPr="00656A58" w:rsidRDefault="00260DB0" w:rsidP="00260DB0">
                            <w:pPr>
                              <w:pStyle w:val="Caption"/>
                              <w:rPr>
                                <w:rFonts w:cs="Arial"/>
                                <w:noProof/>
                                <w:color w:val="000000"/>
                                <w:sz w:val="24"/>
                                <w:szCs w:val="24"/>
                              </w:rPr>
                            </w:pPr>
                            <w:r>
                              <w:t xml:space="preserve">Figure </w:t>
                            </w:r>
                            <w:fldSimple w:instr=" SEQ Figure \* ARABIC ">
                              <w:r>
                                <w:rPr>
                                  <w:noProof/>
                                </w:rPr>
                                <w:t>6</w:t>
                              </w:r>
                            </w:fldSimple>
                            <w:r>
                              <w:t xml:space="preserve"> Picture of the Mayor's Breakfast poster featuring pictures of breakfast foods.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FD3928" id="Text Box 26" o:spid="_x0000_s1032" type="#_x0000_t202" style="position:absolute;margin-left:390.9pt;margin-top:169.5pt;width:116.1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" stroked="f">
                <v:textbox style="mso-fit-shape-to-text:t" inset="0,0,0,0">
                  <w:txbxContent>
                    <w:p w14:paraId="22F77346" w14:textId="0D14D337" w:rsidR="00260DB0" w:rsidRPr="00656A58" w:rsidRDefault="00260DB0" w:rsidP="00260DB0">
                      <w:pPr>
                        <w:pStyle w:val="Caption"/>
                        <w:rPr>
                          <w:rFonts w:cs="Arial"/>
                          <w:noProof/>
                          <w:color w:val="000000"/>
                          <w:sz w:val="24"/>
                          <w:szCs w:val="24"/>
                        </w:rPr>
                      </w:pPr>
                      <w:r>
                        <w:t xml:space="preserve">Figure </w:t>
                      </w:r>
                      <w:fldSimple w:instr=" SEQ Figure \* ARABIC ">
                        <w:r>
                          <w:rPr>
                            <w:noProof/>
                          </w:rPr>
                          <w:t>6</w:t>
                        </w:r>
                      </w:fldSimple>
                      <w:r>
                        <w:t xml:space="preserve"> Picture of the Mayor's Breakfast poster featuring pictures of breakfast foods.</w:t>
                      </w:r>
                    </w:p>
                  </w:txbxContent>
                </v:textbox>
                <w10:wrap type="square"/>
              </v:shape>
            </w:pict>
          </mc:Fallback>
        </mc:AlternateContent>
      </w:r>
      <w:r>
        <w:rPr>
          <w:noProof/>
          <w:lang w:eastAsia="en-CA"/>
        </w:rPr>
        <w:drawing>
          <wp:anchor distT="0" distB="0" distL="114300" distR="114300" simplePos="0" relativeHeight="251662336" behindDoc="0" locked="0" layoutInCell="1" allowOverlap="1" wp14:anchorId="602F271D" wp14:editId="4D750A17">
            <wp:simplePos x="0" y="0"/>
            <wp:positionH relativeFrom="margin">
              <wp:posOffset>4964430</wp:posOffset>
            </wp:positionH>
            <wp:positionV relativeFrom="paragraph">
              <wp:posOffset>6350</wp:posOffset>
            </wp:positionV>
            <wp:extent cx="1474470" cy="2089150"/>
            <wp:effectExtent l="0" t="0" r="0" b="6350"/>
            <wp:wrapSquare wrapText="bothSides"/>
            <wp:docPr id="9" name="Picture 9" descr="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4470" cy="2089150"/>
                    </a:xfrm>
                    <a:prstGeom prst="rect">
                      <a:avLst/>
                    </a:prstGeom>
                    <a:noFill/>
                    <a:ln>
                      <a:noFill/>
                    </a:ln>
                  </pic:spPr>
                </pic:pic>
              </a:graphicData>
            </a:graphic>
          </wp:anchor>
        </w:drawing>
      </w:r>
      <w:r w:rsidR="0053392F">
        <w:rPr>
          <w:szCs w:val="26"/>
        </w:rPr>
        <w:t xml:space="preserve">Plans are underway </w:t>
      </w:r>
      <w:r>
        <w:rPr>
          <w:szCs w:val="26"/>
        </w:rPr>
        <w:t xml:space="preserve">with the Clerk’s department </w:t>
      </w:r>
      <w:r w:rsidR="0053392F">
        <w:rPr>
          <w:szCs w:val="26"/>
        </w:rPr>
        <w:t>to invite the community to sit down at their breakfast table and join us on zoom</w:t>
      </w:r>
      <w:r w:rsidR="0053392F">
        <w:rPr>
          <w:szCs w:val="26"/>
        </w:rPr>
        <w:t>.</w:t>
      </w:r>
      <w:r w:rsidR="0053392F">
        <w:rPr>
          <w:szCs w:val="26"/>
        </w:rPr>
        <w:t xml:space="preserve">  Breakfast will be held May 20</w:t>
      </w:r>
      <w:r w:rsidR="0053392F" w:rsidRPr="0053392F">
        <w:rPr>
          <w:szCs w:val="26"/>
          <w:vertAlign w:val="superscript"/>
        </w:rPr>
        <w:t>th</w:t>
      </w:r>
      <w:r w:rsidR="0053392F">
        <w:rPr>
          <w:szCs w:val="26"/>
        </w:rPr>
        <w:t xml:space="preserve"> at 8am.  Watch the Central Huron newsletter </w:t>
      </w:r>
      <w:r>
        <w:rPr>
          <w:szCs w:val="26"/>
        </w:rPr>
        <w:t xml:space="preserve">and social media </w:t>
      </w:r>
      <w:r w:rsidR="0053392F">
        <w:rPr>
          <w:szCs w:val="26"/>
        </w:rPr>
        <w:t xml:space="preserve">for registration information.  </w:t>
      </w:r>
      <w:r w:rsidR="0053392F">
        <w:rPr>
          <w:szCs w:val="26"/>
        </w:rPr>
        <w:t xml:space="preserve">  </w:t>
      </w:r>
    </w:p>
    <w:p w14:paraId="713F8995" w14:textId="69969B9E" w:rsidR="0053392F" w:rsidRDefault="0053392F" w:rsidP="00554005">
      <w:pPr>
        <w:pStyle w:val="Default"/>
        <w:rPr>
          <w:szCs w:val="26"/>
        </w:rPr>
      </w:pPr>
    </w:p>
    <w:p w14:paraId="1248E674" w14:textId="3E178E92" w:rsidR="00E4417F" w:rsidRPr="00260DB0" w:rsidRDefault="00E4417F" w:rsidP="00260DB0">
      <w:pPr>
        <w:keepNext/>
        <w:spacing w:after="0" w:line="240" w:lineRule="auto"/>
        <w:rPr>
          <w:sz w:val="23"/>
          <w:szCs w:val="23"/>
        </w:rPr>
      </w:pPr>
      <w:r w:rsidRPr="00260DB0">
        <w:rPr>
          <w:sz w:val="23"/>
          <w:szCs w:val="23"/>
        </w:rPr>
        <w:t>April 1 - WU Training</w:t>
      </w:r>
    </w:p>
    <w:p w14:paraId="78566741" w14:textId="5AEAD8F4" w:rsidR="005A3B05" w:rsidRPr="00260DB0" w:rsidRDefault="005A3B05" w:rsidP="00260DB0">
      <w:pPr>
        <w:keepNext/>
        <w:spacing w:after="0" w:line="240" w:lineRule="auto"/>
        <w:rPr>
          <w:sz w:val="23"/>
          <w:szCs w:val="23"/>
        </w:rPr>
      </w:pPr>
      <w:r w:rsidRPr="00260DB0">
        <w:rPr>
          <w:sz w:val="23"/>
          <w:szCs w:val="23"/>
        </w:rPr>
        <w:t>April 6 – Grant Writing Workshop</w:t>
      </w:r>
    </w:p>
    <w:p w14:paraId="7E91F76B" w14:textId="583C51E4" w:rsidR="00E4417F" w:rsidRPr="00260DB0" w:rsidRDefault="00E4417F" w:rsidP="00260DB0">
      <w:pPr>
        <w:keepNext/>
        <w:spacing w:after="0" w:line="240" w:lineRule="auto"/>
        <w:rPr>
          <w:sz w:val="23"/>
          <w:szCs w:val="23"/>
        </w:rPr>
      </w:pPr>
      <w:r w:rsidRPr="00260DB0">
        <w:rPr>
          <w:sz w:val="23"/>
          <w:szCs w:val="23"/>
        </w:rPr>
        <w:t xml:space="preserve">April 6 </w:t>
      </w:r>
      <w:proofErr w:type="gramStart"/>
      <w:r w:rsidRPr="00260DB0">
        <w:rPr>
          <w:sz w:val="23"/>
          <w:szCs w:val="23"/>
        </w:rPr>
        <w:t>-  OBIAA</w:t>
      </w:r>
      <w:proofErr w:type="gramEnd"/>
    </w:p>
    <w:p w14:paraId="6ACF2E9D" w14:textId="77777777" w:rsidR="005A3B05" w:rsidRDefault="005A3B05" w:rsidP="00A64B3B">
      <w:pPr>
        <w:pStyle w:val="Default"/>
        <w:rPr>
          <w:sz w:val="23"/>
          <w:szCs w:val="23"/>
        </w:rPr>
      </w:pPr>
      <w:r>
        <w:rPr>
          <w:sz w:val="23"/>
          <w:szCs w:val="23"/>
        </w:rPr>
        <w:t>April 6 – Central Huron Inspired</w:t>
      </w:r>
    </w:p>
    <w:p w14:paraId="1CC3A6CA" w14:textId="77777777" w:rsidR="005A3B05" w:rsidRDefault="005A3B05" w:rsidP="00A64B3B">
      <w:pPr>
        <w:pStyle w:val="Default"/>
        <w:rPr>
          <w:sz w:val="23"/>
          <w:szCs w:val="23"/>
        </w:rPr>
      </w:pPr>
      <w:r>
        <w:rPr>
          <w:sz w:val="23"/>
          <w:szCs w:val="23"/>
        </w:rPr>
        <w:t>April 8 – Enbridge meeting</w:t>
      </w:r>
    </w:p>
    <w:p w14:paraId="71D6A7FC" w14:textId="77777777" w:rsidR="005A3B05" w:rsidRDefault="005A3B05" w:rsidP="00A64B3B">
      <w:pPr>
        <w:pStyle w:val="Default"/>
        <w:rPr>
          <w:sz w:val="23"/>
          <w:szCs w:val="23"/>
        </w:rPr>
      </w:pPr>
      <w:r>
        <w:rPr>
          <w:sz w:val="23"/>
          <w:szCs w:val="23"/>
        </w:rPr>
        <w:t xml:space="preserve">April 8 </w:t>
      </w:r>
      <w:proofErr w:type="gramStart"/>
      <w:r>
        <w:rPr>
          <w:sz w:val="23"/>
          <w:szCs w:val="23"/>
        </w:rPr>
        <w:t>-  Construction</w:t>
      </w:r>
      <w:proofErr w:type="gramEnd"/>
      <w:r>
        <w:rPr>
          <w:sz w:val="23"/>
          <w:szCs w:val="23"/>
        </w:rPr>
        <w:t xml:space="preserve"> meeting</w:t>
      </w:r>
    </w:p>
    <w:p w14:paraId="5514212F" w14:textId="77777777" w:rsidR="005A3B05" w:rsidRDefault="005A3B05" w:rsidP="00A64B3B">
      <w:pPr>
        <w:pStyle w:val="Default"/>
        <w:rPr>
          <w:sz w:val="23"/>
          <w:szCs w:val="23"/>
        </w:rPr>
      </w:pPr>
      <w:r>
        <w:rPr>
          <w:sz w:val="23"/>
          <w:szCs w:val="23"/>
        </w:rPr>
        <w:t xml:space="preserve">April 9 – </w:t>
      </w:r>
      <w:proofErr w:type="spellStart"/>
      <w:r>
        <w:rPr>
          <w:sz w:val="23"/>
          <w:szCs w:val="23"/>
        </w:rPr>
        <w:t>Shoppability</w:t>
      </w:r>
      <w:proofErr w:type="spellEnd"/>
      <w:r>
        <w:rPr>
          <w:sz w:val="23"/>
          <w:szCs w:val="23"/>
        </w:rPr>
        <w:t xml:space="preserve"> </w:t>
      </w:r>
      <w:proofErr w:type="spellStart"/>
      <w:r>
        <w:rPr>
          <w:sz w:val="23"/>
          <w:szCs w:val="23"/>
        </w:rPr>
        <w:t>Staysh</w:t>
      </w:r>
      <w:proofErr w:type="spellEnd"/>
    </w:p>
    <w:p w14:paraId="36FF1E7B" w14:textId="77777777" w:rsidR="005A3B05" w:rsidRDefault="005A3B05" w:rsidP="00A64B3B">
      <w:pPr>
        <w:pStyle w:val="Default"/>
        <w:rPr>
          <w:sz w:val="23"/>
          <w:szCs w:val="23"/>
        </w:rPr>
      </w:pPr>
      <w:r>
        <w:rPr>
          <w:sz w:val="23"/>
          <w:szCs w:val="23"/>
        </w:rPr>
        <w:t>April 9 – Wellness Day CHSS</w:t>
      </w:r>
    </w:p>
    <w:p w14:paraId="2769BF7C" w14:textId="085AB6C8" w:rsidR="005A3B05" w:rsidRDefault="005A3B05" w:rsidP="00A64B3B">
      <w:pPr>
        <w:pStyle w:val="Default"/>
        <w:rPr>
          <w:sz w:val="23"/>
          <w:szCs w:val="23"/>
        </w:rPr>
      </w:pPr>
      <w:r>
        <w:rPr>
          <w:sz w:val="23"/>
          <w:szCs w:val="23"/>
        </w:rPr>
        <w:t>April 13 – Unionville BIA</w:t>
      </w:r>
    </w:p>
    <w:p w14:paraId="1B22C81D" w14:textId="2BAE5B21" w:rsidR="00E4417F" w:rsidRDefault="00E4417F" w:rsidP="00A64B3B">
      <w:pPr>
        <w:pStyle w:val="Default"/>
        <w:rPr>
          <w:sz w:val="23"/>
          <w:szCs w:val="23"/>
        </w:rPr>
      </w:pPr>
      <w:r>
        <w:rPr>
          <w:sz w:val="23"/>
          <w:szCs w:val="23"/>
        </w:rPr>
        <w:t>April 14 – Video road tour</w:t>
      </w:r>
    </w:p>
    <w:p w14:paraId="7D3556EC" w14:textId="77777777" w:rsidR="005A3B05" w:rsidRDefault="005A3B05" w:rsidP="00A64B3B">
      <w:pPr>
        <w:pStyle w:val="Default"/>
        <w:rPr>
          <w:sz w:val="23"/>
          <w:szCs w:val="23"/>
        </w:rPr>
      </w:pPr>
      <w:r>
        <w:rPr>
          <w:sz w:val="23"/>
          <w:szCs w:val="23"/>
        </w:rPr>
        <w:t xml:space="preserve">April 15 – Construction </w:t>
      </w:r>
    </w:p>
    <w:p w14:paraId="6F60EB89" w14:textId="11BDA2B8" w:rsidR="005A3B05" w:rsidRDefault="005A3B05" w:rsidP="00A64B3B">
      <w:pPr>
        <w:pStyle w:val="Default"/>
        <w:rPr>
          <w:sz w:val="23"/>
          <w:szCs w:val="23"/>
        </w:rPr>
      </w:pPr>
      <w:r>
        <w:rPr>
          <w:sz w:val="23"/>
          <w:szCs w:val="23"/>
        </w:rPr>
        <w:t>April 15 – Faux Pop re construction</w:t>
      </w:r>
    </w:p>
    <w:p w14:paraId="331837A0" w14:textId="159ECE3D" w:rsidR="00E4417F" w:rsidRDefault="00E4417F" w:rsidP="00A64B3B">
      <w:pPr>
        <w:pStyle w:val="Default"/>
        <w:rPr>
          <w:sz w:val="23"/>
          <w:szCs w:val="23"/>
        </w:rPr>
      </w:pPr>
      <w:r>
        <w:rPr>
          <w:sz w:val="23"/>
          <w:szCs w:val="23"/>
        </w:rPr>
        <w:t>April 15-17 - Art</w:t>
      </w:r>
    </w:p>
    <w:p w14:paraId="2FD81F0B" w14:textId="7EF442E0" w:rsidR="005A3B05" w:rsidRDefault="005A3B05" w:rsidP="00A64B3B">
      <w:pPr>
        <w:pStyle w:val="Default"/>
        <w:rPr>
          <w:sz w:val="23"/>
          <w:szCs w:val="23"/>
        </w:rPr>
      </w:pPr>
      <w:r>
        <w:rPr>
          <w:sz w:val="23"/>
          <w:szCs w:val="23"/>
        </w:rPr>
        <w:t>April 19 – Council</w:t>
      </w:r>
    </w:p>
    <w:p w14:paraId="02C97BDC" w14:textId="7BB67DCA" w:rsidR="005A3B05" w:rsidRDefault="005A3B05" w:rsidP="00A64B3B">
      <w:pPr>
        <w:pStyle w:val="Default"/>
        <w:rPr>
          <w:sz w:val="23"/>
          <w:szCs w:val="23"/>
        </w:rPr>
      </w:pPr>
      <w:r>
        <w:rPr>
          <w:sz w:val="23"/>
          <w:szCs w:val="23"/>
        </w:rPr>
        <w:t xml:space="preserve">April 20 – HC </w:t>
      </w:r>
      <w:proofErr w:type="spellStart"/>
      <w:r>
        <w:rPr>
          <w:sz w:val="23"/>
          <w:szCs w:val="23"/>
        </w:rPr>
        <w:t>EcDev</w:t>
      </w:r>
      <w:proofErr w:type="spellEnd"/>
    </w:p>
    <w:p w14:paraId="2304964F" w14:textId="5E54C7AC" w:rsidR="005A3B05" w:rsidRDefault="005A3B05" w:rsidP="00A64B3B">
      <w:pPr>
        <w:pStyle w:val="Default"/>
        <w:rPr>
          <w:sz w:val="23"/>
          <w:szCs w:val="23"/>
        </w:rPr>
      </w:pPr>
      <w:r>
        <w:rPr>
          <w:sz w:val="23"/>
          <w:szCs w:val="23"/>
        </w:rPr>
        <w:t>April 26 – Strat Plan</w:t>
      </w:r>
    </w:p>
    <w:p w14:paraId="757CFF8D" w14:textId="1D1E836D" w:rsidR="005A3B05" w:rsidRDefault="005A3B05" w:rsidP="00A64B3B">
      <w:pPr>
        <w:pStyle w:val="Default"/>
        <w:rPr>
          <w:sz w:val="23"/>
          <w:szCs w:val="23"/>
        </w:rPr>
      </w:pPr>
      <w:r>
        <w:rPr>
          <w:sz w:val="23"/>
          <w:szCs w:val="23"/>
        </w:rPr>
        <w:t>April 27 – Tourism Passport HC</w:t>
      </w:r>
    </w:p>
    <w:p w14:paraId="36A4C025" w14:textId="7586AC99" w:rsidR="00E4417F" w:rsidRDefault="00E4417F" w:rsidP="00A64B3B">
      <w:pPr>
        <w:pStyle w:val="Default"/>
        <w:rPr>
          <w:sz w:val="23"/>
          <w:szCs w:val="23"/>
        </w:rPr>
      </w:pPr>
      <w:r>
        <w:rPr>
          <w:sz w:val="23"/>
          <w:szCs w:val="23"/>
        </w:rPr>
        <w:t>April 27 - OBIAA</w:t>
      </w:r>
    </w:p>
    <w:p w14:paraId="26F74684" w14:textId="0A839861" w:rsidR="00A64B3B" w:rsidRPr="005A3B05" w:rsidRDefault="00A64B3B" w:rsidP="00A64B3B">
      <w:pPr>
        <w:pStyle w:val="Default"/>
        <w:rPr>
          <w:sz w:val="23"/>
          <w:szCs w:val="23"/>
        </w:rPr>
      </w:pPr>
      <w:r>
        <w:rPr>
          <w:sz w:val="22"/>
          <w:szCs w:val="22"/>
        </w:rPr>
        <w:t xml:space="preserve">___________________________ </w:t>
      </w:r>
    </w:p>
    <w:p w14:paraId="381D40E0" w14:textId="75798425" w:rsidR="00C90022" w:rsidRDefault="00A64B3B" w:rsidP="00260DB0">
      <w:pPr>
        <w:pStyle w:val="Default"/>
        <w:rPr>
          <w:sz w:val="22"/>
          <w:szCs w:val="22"/>
        </w:rPr>
      </w:pPr>
      <w:r>
        <w:rPr>
          <w:sz w:val="22"/>
          <w:szCs w:val="22"/>
        </w:rPr>
        <w:t>Angela Smith Community Improvement Coordinator</w:t>
      </w:r>
    </w:p>
    <w:sectPr w:rsidR="00C90022" w:rsidSect="00037259">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8EF68" w14:textId="77777777" w:rsidR="00497E10" w:rsidRDefault="00497E10" w:rsidP="003B1C4C">
      <w:pPr>
        <w:spacing w:after="0" w:line="240" w:lineRule="auto"/>
      </w:pPr>
      <w:r>
        <w:separator/>
      </w:r>
    </w:p>
  </w:endnote>
  <w:endnote w:type="continuationSeparator" w:id="0">
    <w:p w14:paraId="1C5771DB" w14:textId="77777777" w:rsidR="00497E10" w:rsidRDefault="00497E10" w:rsidP="003B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F7B2" w14:textId="77777777" w:rsidR="00497E10" w:rsidRDefault="00497E10" w:rsidP="003B1C4C">
      <w:pPr>
        <w:spacing w:after="0" w:line="240" w:lineRule="auto"/>
      </w:pPr>
      <w:r>
        <w:separator/>
      </w:r>
    </w:p>
  </w:footnote>
  <w:footnote w:type="continuationSeparator" w:id="0">
    <w:p w14:paraId="0E439E5E" w14:textId="77777777" w:rsidR="00497E10" w:rsidRDefault="00497E10" w:rsidP="003B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FB7C" w14:textId="77777777" w:rsidR="004C198F" w:rsidRDefault="004C198F" w:rsidP="003B1C4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29BE" w14:textId="77777777" w:rsidR="004C198F" w:rsidRDefault="004C198F" w:rsidP="00037259">
    <w:pPr>
      <w:pStyle w:val="Header"/>
      <w:jc w:val="center"/>
    </w:pPr>
    <w:r>
      <w:rPr>
        <w:noProof/>
        <w:lang w:eastAsia="en-CA"/>
      </w:rPr>
      <w:drawing>
        <wp:inline distT="0" distB="0" distL="0" distR="0" wp14:anchorId="1E9D8DC4" wp14:editId="1D5465D5">
          <wp:extent cx="1788685" cy="1041621"/>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 Huron Logo.jpg"/>
                  <pic:cNvPicPr/>
                </pic:nvPicPr>
                <pic:blipFill>
                  <a:blip r:embed="rId1">
                    <a:extLst>
                      <a:ext uri="{28A0092B-C50C-407E-A947-70E740481C1C}">
                        <a14:useLocalDpi xmlns:a14="http://schemas.microsoft.com/office/drawing/2010/main" val="0"/>
                      </a:ext>
                    </a:extLst>
                  </a:blip>
                  <a:stretch>
                    <a:fillRect/>
                  </a:stretch>
                </pic:blipFill>
                <pic:spPr>
                  <a:xfrm>
                    <a:off x="0" y="0"/>
                    <a:ext cx="1817694" cy="1058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6695"/>
    <w:multiLevelType w:val="multilevel"/>
    <w:tmpl w:val="75E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04E23"/>
    <w:multiLevelType w:val="multilevel"/>
    <w:tmpl w:val="C27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4C"/>
    <w:rsid w:val="00020F75"/>
    <w:rsid w:val="000308DD"/>
    <w:rsid w:val="00037259"/>
    <w:rsid w:val="00051030"/>
    <w:rsid w:val="000555B7"/>
    <w:rsid w:val="00111375"/>
    <w:rsid w:val="00171133"/>
    <w:rsid w:val="00172544"/>
    <w:rsid w:val="0019086A"/>
    <w:rsid w:val="001D34FF"/>
    <w:rsid w:val="002505EB"/>
    <w:rsid w:val="00260DB0"/>
    <w:rsid w:val="00284C89"/>
    <w:rsid w:val="00291D92"/>
    <w:rsid w:val="00292F18"/>
    <w:rsid w:val="00325D6D"/>
    <w:rsid w:val="00331DE9"/>
    <w:rsid w:val="00362410"/>
    <w:rsid w:val="00365436"/>
    <w:rsid w:val="00382476"/>
    <w:rsid w:val="003A18D0"/>
    <w:rsid w:val="003B1C4C"/>
    <w:rsid w:val="003B243B"/>
    <w:rsid w:val="003F17CC"/>
    <w:rsid w:val="00407B8E"/>
    <w:rsid w:val="004470D8"/>
    <w:rsid w:val="00460027"/>
    <w:rsid w:val="004922DB"/>
    <w:rsid w:val="00497E10"/>
    <w:rsid w:val="004A08E6"/>
    <w:rsid w:val="004C198F"/>
    <w:rsid w:val="004F5141"/>
    <w:rsid w:val="004F57D5"/>
    <w:rsid w:val="0053392F"/>
    <w:rsid w:val="00554005"/>
    <w:rsid w:val="00554D57"/>
    <w:rsid w:val="00584362"/>
    <w:rsid w:val="005966D5"/>
    <w:rsid w:val="005A16A2"/>
    <w:rsid w:val="005A3B05"/>
    <w:rsid w:val="005C65F2"/>
    <w:rsid w:val="005D53FB"/>
    <w:rsid w:val="005F3A72"/>
    <w:rsid w:val="00633F57"/>
    <w:rsid w:val="00671665"/>
    <w:rsid w:val="00681BE8"/>
    <w:rsid w:val="00693590"/>
    <w:rsid w:val="006E1FE7"/>
    <w:rsid w:val="00707CD2"/>
    <w:rsid w:val="0076034D"/>
    <w:rsid w:val="00762FD6"/>
    <w:rsid w:val="00766434"/>
    <w:rsid w:val="007832C7"/>
    <w:rsid w:val="00792CEC"/>
    <w:rsid w:val="007A58BB"/>
    <w:rsid w:val="007D65FD"/>
    <w:rsid w:val="007F0B98"/>
    <w:rsid w:val="007F12DE"/>
    <w:rsid w:val="00830FB3"/>
    <w:rsid w:val="00832F03"/>
    <w:rsid w:val="0086238F"/>
    <w:rsid w:val="008714F4"/>
    <w:rsid w:val="00874EC6"/>
    <w:rsid w:val="008C1A69"/>
    <w:rsid w:val="008D78E9"/>
    <w:rsid w:val="0091202D"/>
    <w:rsid w:val="0092727E"/>
    <w:rsid w:val="00970549"/>
    <w:rsid w:val="00977B44"/>
    <w:rsid w:val="009D51FA"/>
    <w:rsid w:val="009E7B6A"/>
    <w:rsid w:val="00A06E14"/>
    <w:rsid w:val="00A372F2"/>
    <w:rsid w:val="00A51352"/>
    <w:rsid w:val="00A60FF6"/>
    <w:rsid w:val="00A64B3B"/>
    <w:rsid w:val="00A93BE6"/>
    <w:rsid w:val="00AD59F5"/>
    <w:rsid w:val="00B10A6D"/>
    <w:rsid w:val="00B22742"/>
    <w:rsid w:val="00B81054"/>
    <w:rsid w:val="00BA1AE4"/>
    <w:rsid w:val="00BB1A19"/>
    <w:rsid w:val="00BF1587"/>
    <w:rsid w:val="00C12B5D"/>
    <w:rsid w:val="00C15AC4"/>
    <w:rsid w:val="00C90022"/>
    <w:rsid w:val="00C911C3"/>
    <w:rsid w:val="00C94B09"/>
    <w:rsid w:val="00CD4208"/>
    <w:rsid w:val="00CE351B"/>
    <w:rsid w:val="00CE7CCC"/>
    <w:rsid w:val="00CF141B"/>
    <w:rsid w:val="00D54A31"/>
    <w:rsid w:val="00D74FDF"/>
    <w:rsid w:val="00D93102"/>
    <w:rsid w:val="00DD1D6E"/>
    <w:rsid w:val="00DE29FA"/>
    <w:rsid w:val="00E210A8"/>
    <w:rsid w:val="00E2372F"/>
    <w:rsid w:val="00E4417F"/>
    <w:rsid w:val="00E756C1"/>
    <w:rsid w:val="00E80385"/>
    <w:rsid w:val="00E8071D"/>
    <w:rsid w:val="00E8650C"/>
    <w:rsid w:val="00E95A71"/>
    <w:rsid w:val="00EB080C"/>
    <w:rsid w:val="00EB5B68"/>
    <w:rsid w:val="00EF148D"/>
    <w:rsid w:val="00F00E4C"/>
    <w:rsid w:val="00F402C4"/>
    <w:rsid w:val="00F77801"/>
    <w:rsid w:val="00FB4D96"/>
    <w:rsid w:val="00FD56CC"/>
    <w:rsid w:val="00FF4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3CA55"/>
  <w15:chartTrackingRefBased/>
  <w15:docId w15:val="{8469D3A3-39DA-4935-9B85-368115C7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4C"/>
  </w:style>
  <w:style w:type="paragraph" w:styleId="Heading1">
    <w:name w:val="heading 1"/>
    <w:basedOn w:val="Normal"/>
    <w:next w:val="Normal"/>
    <w:link w:val="Heading1Char"/>
    <w:uiPriority w:val="9"/>
    <w:qFormat/>
    <w:rsid w:val="003B1C4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1C4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1C4C"/>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3B1C4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3B1C4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3B1C4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3B1C4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3B1C4C"/>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C4C"/>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3B1C4C"/>
    <w:rPr>
      <w:rFonts w:eastAsiaTheme="majorEastAsia" w:cstheme="majorBidi"/>
      <w:color w:val="2E74B5" w:themeColor="accent1" w:themeShade="BF"/>
      <w:sz w:val="26"/>
      <w:szCs w:val="26"/>
    </w:rPr>
  </w:style>
  <w:style w:type="character" w:customStyle="1" w:styleId="Heading3Char">
    <w:name w:val="Heading 3 Char"/>
    <w:basedOn w:val="DefaultParagraphFont"/>
    <w:link w:val="Heading3"/>
    <w:uiPriority w:val="9"/>
    <w:rsid w:val="003B1C4C"/>
    <w:rPr>
      <w:rFonts w:eastAsiaTheme="majorEastAsia" w:cstheme="majorBidi"/>
      <w:color w:val="1F4D78" w:themeColor="accent1" w:themeShade="7F"/>
      <w:szCs w:val="24"/>
    </w:rPr>
  </w:style>
  <w:style w:type="character" w:customStyle="1" w:styleId="Heading4Char">
    <w:name w:val="Heading 4 Char"/>
    <w:basedOn w:val="DefaultParagraphFont"/>
    <w:link w:val="Heading4"/>
    <w:uiPriority w:val="9"/>
    <w:rsid w:val="003B1C4C"/>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3B1C4C"/>
    <w:rPr>
      <w:rFonts w:eastAsiaTheme="majorEastAsia" w:cstheme="majorBidi"/>
      <w:color w:val="2E74B5" w:themeColor="accent1" w:themeShade="BF"/>
    </w:rPr>
  </w:style>
  <w:style w:type="character" w:customStyle="1" w:styleId="Heading6Char">
    <w:name w:val="Heading 6 Char"/>
    <w:basedOn w:val="DefaultParagraphFont"/>
    <w:link w:val="Heading6"/>
    <w:uiPriority w:val="9"/>
    <w:rsid w:val="003B1C4C"/>
    <w:rPr>
      <w:rFonts w:eastAsiaTheme="majorEastAsia" w:cstheme="majorBidi"/>
      <w:color w:val="1F4D78" w:themeColor="accent1" w:themeShade="7F"/>
    </w:rPr>
  </w:style>
  <w:style w:type="character" w:customStyle="1" w:styleId="Heading7Char">
    <w:name w:val="Heading 7 Char"/>
    <w:basedOn w:val="DefaultParagraphFont"/>
    <w:link w:val="Heading7"/>
    <w:uiPriority w:val="9"/>
    <w:rsid w:val="003B1C4C"/>
    <w:rPr>
      <w:rFonts w:eastAsiaTheme="majorEastAsia" w:cstheme="majorBidi"/>
      <w:i/>
      <w:iCs/>
      <w:color w:val="1F4D78" w:themeColor="accent1" w:themeShade="7F"/>
    </w:rPr>
  </w:style>
  <w:style w:type="paragraph" w:styleId="NoSpacing">
    <w:name w:val="No Spacing"/>
    <w:uiPriority w:val="1"/>
    <w:qFormat/>
    <w:rsid w:val="003B1C4C"/>
    <w:pPr>
      <w:spacing w:after="0" w:line="240" w:lineRule="auto"/>
    </w:pPr>
  </w:style>
  <w:style w:type="character" w:customStyle="1" w:styleId="Heading8Char">
    <w:name w:val="Heading 8 Char"/>
    <w:basedOn w:val="DefaultParagraphFont"/>
    <w:link w:val="Heading8"/>
    <w:uiPriority w:val="9"/>
    <w:rsid w:val="003B1C4C"/>
    <w:rPr>
      <w:rFonts w:eastAsiaTheme="majorEastAsia" w:cstheme="majorBidi"/>
      <w:color w:val="272727" w:themeColor="text1" w:themeTint="D8"/>
      <w:sz w:val="21"/>
      <w:szCs w:val="21"/>
    </w:rPr>
  </w:style>
  <w:style w:type="paragraph" w:styleId="Title">
    <w:name w:val="Title"/>
    <w:basedOn w:val="Normal"/>
    <w:next w:val="Normal"/>
    <w:link w:val="TitleChar"/>
    <w:uiPriority w:val="10"/>
    <w:qFormat/>
    <w:rsid w:val="003B1C4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B1C4C"/>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3B1C4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B1C4C"/>
    <w:rPr>
      <w:rFonts w:eastAsiaTheme="minorEastAsia"/>
      <w:color w:val="5A5A5A" w:themeColor="text1" w:themeTint="A5"/>
      <w:spacing w:val="15"/>
      <w:sz w:val="22"/>
    </w:rPr>
  </w:style>
  <w:style w:type="character" w:styleId="SubtleEmphasis">
    <w:name w:val="Subtle Emphasis"/>
    <w:basedOn w:val="DefaultParagraphFont"/>
    <w:uiPriority w:val="19"/>
    <w:qFormat/>
    <w:rsid w:val="003B1C4C"/>
    <w:rPr>
      <w:i/>
      <w:iCs/>
      <w:color w:val="404040" w:themeColor="text1" w:themeTint="BF"/>
    </w:rPr>
  </w:style>
  <w:style w:type="paragraph" w:styleId="Header">
    <w:name w:val="header"/>
    <w:basedOn w:val="Normal"/>
    <w:link w:val="HeaderChar"/>
    <w:uiPriority w:val="99"/>
    <w:unhideWhenUsed/>
    <w:rsid w:val="003B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4C"/>
  </w:style>
  <w:style w:type="paragraph" w:styleId="Footer">
    <w:name w:val="footer"/>
    <w:basedOn w:val="Normal"/>
    <w:link w:val="FooterChar"/>
    <w:uiPriority w:val="99"/>
    <w:unhideWhenUsed/>
    <w:rsid w:val="003B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4C"/>
  </w:style>
  <w:style w:type="paragraph" w:customStyle="1" w:styleId="Default">
    <w:name w:val="Default"/>
    <w:rsid w:val="00A64B3B"/>
    <w:pPr>
      <w:autoSpaceDE w:val="0"/>
      <w:autoSpaceDN w:val="0"/>
      <w:adjustRightInd w:val="0"/>
      <w:spacing w:after="0" w:line="240" w:lineRule="auto"/>
    </w:pPr>
    <w:rPr>
      <w:rFonts w:cs="Arial"/>
      <w:color w:val="000000"/>
    </w:rPr>
  </w:style>
  <w:style w:type="paragraph" w:styleId="BalloonText">
    <w:name w:val="Balloon Text"/>
    <w:basedOn w:val="Normal"/>
    <w:link w:val="BalloonTextChar"/>
    <w:uiPriority w:val="99"/>
    <w:semiHidden/>
    <w:unhideWhenUsed/>
    <w:rsid w:val="00BA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E4"/>
    <w:rPr>
      <w:rFonts w:ascii="Segoe UI" w:hAnsi="Segoe UI" w:cs="Segoe UI"/>
      <w:sz w:val="18"/>
      <w:szCs w:val="18"/>
    </w:rPr>
  </w:style>
  <w:style w:type="character" w:styleId="Hyperlink">
    <w:name w:val="Hyperlink"/>
    <w:basedOn w:val="DefaultParagraphFont"/>
    <w:uiPriority w:val="99"/>
    <w:unhideWhenUsed/>
    <w:rsid w:val="004470D8"/>
    <w:rPr>
      <w:color w:val="0563C1" w:themeColor="hyperlink"/>
      <w:u w:val="single"/>
    </w:rPr>
  </w:style>
  <w:style w:type="character" w:styleId="Strong">
    <w:name w:val="Strong"/>
    <w:basedOn w:val="DefaultParagraphFont"/>
    <w:uiPriority w:val="22"/>
    <w:qFormat/>
    <w:rsid w:val="00325D6D"/>
    <w:rPr>
      <w:b/>
      <w:bCs/>
    </w:rPr>
  </w:style>
  <w:style w:type="paragraph" w:styleId="NormalWeb">
    <w:name w:val="Normal (Web)"/>
    <w:basedOn w:val="Normal"/>
    <w:uiPriority w:val="99"/>
    <w:unhideWhenUsed/>
    <w:rsid w:val="00325D6D"/>
    <w:pPr>
      <w:spacing w:before="100" w:beforeAutospacing="1" w:after="100" w:afterAutospacing="1" w:line="240" w:lineRule="auto"/>
    </w:pPr>
    <w:rPr>
      <w:rFonts w:ascii="Times New Roman" w:eastAsia="Times New Roman" w:hAnsi="Times New Roman" w:cs="Times New Roman"/>
      <w:lang w:eastAsia="en-CA"/>
    </w:rPr>
  </w:style>
  <w:style w:type="character" w:styleId="Emphasis">
    <w:name w:val="Emphasis"/>
    <w:basedOn w:val="DefaultParagraphFont"/>
    <w:uiPriority w:val="20"/>
    <w:qFormat/>
    <w:rsid w:val="00325D6D"/>
    <w:rPr>
      <w:i/>
      <w:iCs/>
    </w:rPr>
  </w:style>
  <w:style w:type="paragraph" w:styleId="Caption">
    <w:name w:val="caption"/>
    <w:basedOn w:val="Normal"/>
    <w:next w:val="Normal"/>
    <w:uiPriority w:val="35"/>
    <w:unhideWhenUsed/>
    <w:qFormat/>
    <w:rsid w:val="00284C89"/>
    <w:pPr>
      <w:spacing w:after="200" w:line="240" w:lineRule="auto"/>
    </w:pPr>
    <w:rPr>
      <w:i/>
      <w:iCs/>
      <w:color w:val="44546A" w:themeColor="text2"/>
      <w:sz w:val="18"/>
      <w:szCs w:val="18"/>
    </w:rPr>
  </w:style>
  <w:style w:type="paragraph" w:customStyle="1" w:styleId="font8">
    <w:name w:val="font_8"/>
    <w:basedOn w:val="Normal"/>
    <w:rsid w:val="007F12DE"/>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wixguard">
    <w:name w:val="wixguard"/>
    <w:basedOn w:val="DefaultParagraphFont"/>
    <w:rsid w:val="007F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9652">
      <w:bodyDiv w:val="1"/>
      <w:marLeft w:val="0"/>
      <w:marRight w:val="0"/>
      <w:marTop w:val="0"/>
      <w:marBottom w:val="0"/>
      <w:divBdr>
        <w:top w:val="none" w:sz="0" w:space="0" w:color="auto"/>
        <w:left w:val="none" w:sz="0" w:space="0" w:color="auto"/>
        <w:bottom w:val="none" w:sz="0" w:space="0" w:color="auto"/>
        <w:right w:val="none" w:sz="0" w:space="0" w:color="auto"/>
      </w:divBdr>
      <w:divsChild>
        <w:div w:id="1099104730">
          <w:marLeft w:val="0"/>
          <w:marRight w:val="0"/>
          <w:marTop w:val="0"/>
          <w:marBottom w:val="0"/>
          <w:divBdr>
            <w:top w:val="none" w:sz="0" w:space="0" w:color="auto"/>
            <w:left w:val="none" w:sz="0" w:space="0" w:color="auto"/>
            <w:bottom w:val="none" w:sz="0" w:space="0" w:color="auto"/>
            <w:right w:val="none" w:sz="0" w:space="0" w:color="auto"/>
          </w:divBdr>
        </w:div>
      </w:divsChild>
    </w:div>
    <w:div w:id="886142437">
      <w:bodyDiv w:val="1"/>
      <w:marLeft w:val="0"/>
      <w:marRight w:val="0"/>
      <w:marTop w:val="0"/>
      <w:marBottom w:val="0"/>
      <w:divBdr>
        <w:top w:val="none" w:sz="0" w:space="0" w:color="auto"/>
        <w:left w:val="none" w:sz="0" w:space="0" w:color="auto"/>
        <w:bottom w:val="none" w:sz="0" w:space="0" w:color="auto"/>
        <w:right w:val="none" w:sz="0" w:space="0" w:color="auto"/>
      </w:divBdr>
      <w:divsChild>
        <w:div w:id="1559896889">
          <w:marLeft w:val="0"/>
          <w:marRight w:val="0"/>
          <w:marTop w:val="0"/>
          <w:marBottom w:val="0"/>
          <w:divBdr>
            <w:top w:val="none" w:sz="0" w:space="0" w:color="auto"/>
            <w:left w:val="none" w:sz="0" w:space="0" w:color="auto"/>
            <w:bottom w:val="none" w:sz="0" w:space="0" w:color="auto"/>
            <w:right w:val="none" w:sz="0" w:space="0" w:color="auto"/>
          </w:divBdr>
        </w:div>
        <w:div w:id="2076126210">
          <w:marLeft w:val="0"/>
          <w:marRight w:val="0"/>
          <w:marTop w:val="0"/>
          <w:marBottom w:val="0"/>
          <w:divBdr>
            <w:top w:val="none" w:sz="0" w:space="0" w:color="auto"/>
            <w:left w:val="none" w:sz="0" w:space="0" w:color="auto"/>
            <w:bottom w:val="none" w:sz="0" w:space="0" w:color="auto"/>
            <w:right w:val="none" w:sz="0" w:space="0" w:color="auto"/>
          </w:divBdr>
          <w:divsChild>
            <w:div w:id="1779712211">
              <w:marLeft w:val="0"/>
              <w:marRight w:val="0"/>
              <w:marTop w:val="0"/>
              <w:marBottom w:val="0"/>
              <w:divBdr>
                <w:top w:val="none" w:sz="0" w:space="0" w:color="auto"/>
                <w:left w:val="none" w:sz="0" w:space="0" w:color="auto"/>
                <w:bottom w:val="none" w:sz="0" w:space="0" w:color="auto"/>
                <w:right w:val="none" w:sz="0" w:space="0" w:color="auto"/>
              </w:divBdr>
              <w:divsChild>
                <w:div w:id="1064332417">
                  <w:marLeft w:val="0"/>
                  <w:marRight w:val="0"/>
                  <w:marTop w:val="0"/>
                  <w:marBottom w:val="0"/>
                  <w:divBdr>
                    <w:top w:val="none" w:sz="0" w:space="0" w:color="auto"/>
                    <w:left w:val="none" w:sz="0" w:space="0" w:color="auto"/>
                    <w:bottom w:val="none" w:sz="0" w:space="0" w:color="auto"/>
                    <w:right w:val="none" w:sz="0" w:space="0" w:color="auto"/>
                  </w:divBdr>
                  <w:divsChild>
                    <w:div w:id="221260224">
                      <w:marLeft w:val="0"/>
                      <w:marRight w:val="0"/>
                      <w:marTop w:val="0"/>
                      <w:marBottom w:val="0"/>
                      <w:divBdr>
                        <w:top w:val="none" w:sz="0" w:space="0" w:color="auto"/>
                        <w:left w:val="none" w:sz="0" w:space="0" w:color="auto"/>
                        <w:bottom w:val="none" w:sz="0" w:space="0" w:color="auto"/>
                        <w:right w:val="none" w:sz="0" w:space="0" w:color="auto"/>
                      </w:divBdr>
                      <w:divsChild>
                        <w:div w:id="1288312911">
                          <w:marLeft w:val="0"/>
                          <w:marRight w:val="0"/>
                          <w:marTop w:val="0"/>
                          <w:marBottom w:val="0"/>
                          <w:divBdr>
                            <w:top w:val="none" w:sz="0" w:space="0" w:color="auto"/>
                            <w:left w:val="none" w:sz="0" w:space="0" w:color="auto"/>
                            <w:bottom w:val="none" w:sz="0" w:space="0" w:color="auto"/>
                            <w:right w:val="none" w:sz="0" w:space="0" w:color="auto"/>
                          </w:divBdr>
                          <w:divsChild>
                            <w:div w:id="394820815">
                              <w:marLeft w:val="0"/>
                              <w:marRight w:val="0"/>
                              <w:marTop w:val="0"/>
                              <w:marBottom w:val="0"/>
                              <w:divBdr>
                                <w:top w:val="none" w:sz="0" w:space="0" w:color="auto"/>
                                <w:left w:val="none" w:sz="0" w:space="0" w:color="auto"/>
                                <w:bottom w:val="none" w:sz="0" w:space="0" w:color="auto"/>
                                <w:right w:val="none" w:sz="0" w:space="0" w:color="auto"/>
                              </w:divBdr>
                              <w:divsChild>
                                <w:div w:id="14382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4355">
                  <w:marLeft w:val="0"/>
                  <w:marRight w:val="0"/>
                  <w:marTop w:val="0"/>
                  <w:marBottom w:val="0"/>
                  <w:divBdr>
                    <w:top w:val="none" w:sz="0" w:space="0" w:color="auto"/>
                    <w:left w:val="none" w:sz="0" w:space="0" w:color="auto"/>
                    <w:bottom w:val="none" w:sz="0" w:space="0" w:color="auto"/>
                    <w:right w:val="none" w:sz="0" w:space="0" w:color="auto"/>
                  </w:divBdr>
                  <w:divsChild>
                    <w:div w:id="915475961">
                      <w:marLeft w:val="0"/>
                      <w:marRight w:val="0"/>
                      <w:marTop w:val="0"/>
                      <w:marBottom w:val="0"/>
                      <w:divBdr>
                        <w:top w:val="none" w:sz="0" w:space="0" w:color="auto"/>
                        <w:left w:val="none" w:sz="0" w:space="0" w:color="auto"/>
                        <w:bottom w:val="none" w:sz="0" w:space="0" w:color="auto"/>
                        <w:right w:val="none" w:sz="0" w:space="0" w:color="auto"/>
                      </w:divBdr>
                      <w:divsChild>
                        <w:div w:id="922496732">
                          <w:marLeft w:val="0"/>
                          <w:marRight w:val="0"/>
                          <w:marTop w:val="0"/>
                          <w:marBottom w:val="0"/>
                          <w:divBdr>
                            <w:top w:val="none" w:sz="0" w:space="0" w:color="auto"/>
                            <w:left w:val="none" w:sz="0" w:space="0" w:color="auto"/>
                            <w:bottom w:val="none" w:sz="0" w:space="0" w:color="auto"/>
                            <w:right w:val="none" w:sz="0" w:space="0" w:color="auto"/>
                          </w:divBdr>
                          <w:divsChild>
                            <w:div w:id="1904020405">
                              <w:marLeft w:val="0"/>
                              <w:marRight w:val="0"/>
                              <w:marTop w:val="0"/>
                              <w:marBottom w:val="0"/>
                              <w:divBdr>
                                <w:top w:val="none" w:sz="0" w:space="0" w:color="auto"/>
                                <w:left w:val="none" w:sz="0" w:space="0" w:color="auto"/>
                                <w:bottom w:val="none" w:sz="0" w:space="0" w:color="auto"/>
                                <w:right w:val="none" w:sz="0" w:space="0" w:color="auto"/>
                              </w:divBdr>
                              <w:divsChild>
                                <w:div w:id="11776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07802">
                  <w:marLeft w:val="0"/>
                  <w:marRight w:val="0"/>
                  <w:marTop w:val="0"/>
                  <w:marBottom w:val="0"/>
                  <w:divBdr>
                    <w:top w:val="none" w:sz="0" w:space="0" w:color="auto"/>
                    <w:left w:val="none" w:sz="0" w:space="0" w:color="auto"/>
                    <w:bottom w:val="none" w:sz="0" w:space="0" w:color="auto"/>
                    <w:right w:val="none" w:sz="0" w:space="0" w:color="auto"/>
                  </w:divBdr>
                  <w:divsChild>
                    <w:div w:id="534392180">
                      <w:marLeft w:val="0"/>
                      <w:marRight w:val="0"/>
                      <w:marTop w:val="0"/>
                      <w:marBottom w:val="0"/>
                      <w:divBdr>
                        <w:top w:val="none" w:sz="0" w:space="0" w:color="auto"/>
                        <w:left w:val="none" w:sz="0" w:space="0" w:color="auto"/>
                        <w:bottom w:val="none" w:sz="0" w:space="0" w:color="auto"/>
                        <w:right w:val="none" w:sz="0" w:space="0" w:color="auto"/>
                      </w:divBdr>
                      <w:divsChild>
                        <w:div w:id="1415055561">
                          <w:marLeft w:val="0"/>
                          <w:marRight w:val="0"/>
                          <w:marTop w:val="0"/>
                          <w:marBottom w:val="0"/>
                          <w:divBdr>
                            <w:top w:val="none" w:sz="0" w:space="0" w:color="auto"/>
                            <w:left w:val="none" w:sz="0" w:space="0" w:color="auto"/>
                            <w:bottom w:val="none" w:sz="0" w:space="0" w:color="auto"/>
                            <w:right w:val="none" w:sz="0" w:space="0" w:color="auto"/>
                          </w:divBdr>
                          <w:divsChild>
                            <w:div w:id="1602714511">
                              <w:marLeft w:val="0"/>
                              <w:marRight w:val="0"/>
                              <w:marTop w:val="0"/>
                              <w:marBottom w:val="0"/>
                              <w:divBdr>
                                <w:top w:val="none" w:sz="0" w:space="0" w:color="auto"/>
                                <w:left w:val="none" w:sz="0" w:space="0" w:color="auto"/>
                                <w:bottom w:val="none" w:sz="0" w:space="0" w:color="auto"/>
                                <w:right w:val="none" w:sz="0" w:space="0" w:color="auto"/>
                              </w:divBdr>
                              <w:divsChild>
                                <w:div w:id="543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69285">
                  <w:marLeft w:val="0"/>
                  <w:marRight w:val="0"/>
                  <w:marTop w:val="0"/>
                  <w:marBottom w:val="0"/>
                  <w:divBdr>
                    <w:top w:val="none" w:sz="0" w:space="0" w:color="auto"/>
                    <w:left w:val="none" w:sz="0" w:space="0" w:color="auto"/>
                    <w:bottom w:val="none" w:sz="0" w:space="0" w:color="auto"/>
                    <w:right w:val="none" w:sz="0" w:space="0" w:color="auto"/>
                  </w:divBdr>
                  <w:divsChild>
                    <w:div w:id="1728725802">
                      <w:marLeft w:val="0"/>
                      <w:marRight w:val="0"/>
                      <w:marTop w:val="0"/>
                      <w:marBottom w:val="0"/>
                      <w:divBdr>
                        <w:top w:val="none" w:sz="0" w:space="0" w:color="auto"/>
                        <w:left w:val="none" w:sz="0" w:space="0" w:color="auto"/>
                        <w:bottom w:val="none" w:sz="0" w:space="0" w:color="auto"/>
                        <w:right w:val="none" w:sz="0" w:space="0" w:color="auto"/>
                      </w:divBdr>
                      <w:divsChild>
                        <w:div w:id="949163346">
                          <w:marLeft w:val="0"/>
                          <w:marRight w:val="0"/>
                          <w:marTop w:val="0"/>
                          <w:marBottom w:val="0"/>
                          <w:divBdr>
                            <w:top w:val="none" w:sz="0" w:space="0" w:color="auto"/>
                            <w:left w:val="none" w:sz="0" w:space="0" w:color="auto"/>
                            <w:bottom w:val="none" w:sz="0" w:space="0" w:color="auto"/>
                            <w:right w:val="none" w:sz="0" w:space="0" w:color="auto"/>
                          </w:divBdr>
                          <w:divsChild>
                            <w:div w:id="893781120">
                              <w:marLeft w:val="0"/>
                              <w:marRight w:val="0"/>
                              <w:marTop w:val="0"/>
                              <w:marBottom w:val="0"/>
                              <w:divBdr>
                                <w:top w:val="none" w:sz="0" w:space="0" w:color="auto"/>
                                <w:left w:val="none" w:sz="0" w:space="0" w:color="auto"/>
                                <w:bottom w:val="none" w:sz="0" w:space="0" w:color="auto"/>
                                <w:right w:val="none" w:sz="0" w:space="0" w:color="auto"/>
                              </w:divBdr>
                              <w:divsChild>
                                <w:div w:id="14660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3167">
                  <w:marLeft w:val="0"/>
                  <w:marRight w:val="0"/>
                  <w:marTop w:val="0"/>
                  <w:marBottom w:val="0"/>
                  <w:divBdr>
                    <w:top w:val="none" w:sz="0" w:space="0" w:color="auto"/>
                    <w:left w:val="none" w:sz="0" w:space="0" w:color="auto"/>
                    <w:bottom w:val="none" w:sz="0" w:space="0" w:color="auto"/>
                    <w:right w:val="none" w:sz="0" w:space="0" w:color="auto"/>
                  </w:divBdr>
                  <w:divsChild>
                    <w:div w:id="954094752">
                      <w:marLeft w:val="0"/>
                      <w:marRight w:val="0"/>
                      <w:marTop w:val="0"/>
                      <w:marBottom w:val="0"/>
                      <w:divBdr>
                        <w:top w:val="none" w:sz="0" w:space="0" w:color="auto"/>
                        <w:left w:val="none" w:sz="0" w:space="0" w:color="auto"/>
                        <w:bottom w:val="none" w:sz="0" w:space="0" w:color="auto"/>
                        <w:right w:val="none" w:sz="0" w:space="0" w:color="auto"/>
                      </w:divBdr>
                      <w:divsChild>
                        <w:div w:id="924726867">
                          <w:marLeft w:val="0"/>
                          <w:marRight w:val="0"/>
                          <w:marTop w:val="0"/>
                          <w:marBottom w:val="0"/>
                          <w:divBdr>
                            <w:top w:val="none" w:sz="0" w:space="0" w:color="auto"/>
                            <w:left w:val="none" w:sz="0" w:space="0" w:color="auto"/>
                            <w:bottom w:val="none" w:sz="0" w:space="0" w:color="auto"/>
                            <w:right w:val="none" w:sz="0" w:space="0" w:color="auto"/>
                          </w:divBdr>
                          <w:divsChild>
                            <w:div w:id="695274194">
                              <w:marLeft w:val="0"/>
                              <w:marRight w:val="0"/>
                              <w:marTop w:val="0"/>
                              <w:marBottom w:val="0"/>
                              <w:divBdr>
                                <w:top w:val="none" w:sz="0" w:space="0" w:color="auto"/>
                                <w:left w:val="none" w:sz="0" w:space="0" w:color="auto"/>
                                <w:bottom w:val="none" w:sz="0" w:space="0" w:color="auto"/>
                                <w:right w:val="none" w:sz="0" w:space="0" w:color="auto"/>
                              </w:divBdr>
                              <w:divsChild>
                                <w:div w:id="12335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171">
                  <w:marLeft w:val="0"/>
                  <w:marRight w:val="0"/>
                  <w:marTop w:val="0"/>
                  <w:marBottom w:val="0"/>
                  <w:divBdr>
                    <w:top w:val="none" w:sz="0" w:space="0" w:color="auto"/>
                    <w:left w:val="none" w:sz="0" w:space="0" w:color="auto"/>
                    <w:bottom w:val="none" w:sz="0" w:space="0" w:color="auto"/>
                    <w:right w:val="none" w:sz="0" w:space="0" w:color="auto"/>
                  </w:divBdr>
                  <w:divsChild>
                    <w:div w:id="1111361976">
                      <w:marLeft w:val="0"/>
                      <w:marRight w:val="0"/>
                      <w:marTop w:val="0"/>
                      <w:marBottom w:val="0"/>
                      <w:divBdr>
                        <w:top w:val="none" w:sz="0" w:space="0" w:color="auto"/>
                        <w:left w:val="none" w:sz="0" w:space="0" w:color="auto"/>
                        <w:bottom w:val="none" w:sz="0" w:space="0" w:color="auto"/>
                        <w:right w:val="none" w:sz="0" w:space="0" w:color="auto"/>
                      </w:divBdr>
                      <w:divsChild>
                        <w:div w:id="1434201143">
                          <w:marLeft w:val="0"/>
                          <w:marRight w:val="0"/>
                          <w:marTop w:val="0"/>
                          <w:marBottom w:val="0"/>
                          <w:divBdr>
                            <w:top w:val="none" w:sz="0" w:space="0" w:color="auto"/>
                            <w:left w:val="none" w:sz="0" w:space="0" w:color="auto"/>
                            <w:bottom w:val="none" w:sz="0" w:space="0" w:color="auto"/>
                            <w:right w:val="none" w:sz="0" w:space="0" w:color="auto"/>
                          </w:divBdr>
                          <w:divsChild>
                            <w:div w:id="1412460481">
                              <w:marLeft w:val="0"/>
                              <w:marRight w:val="0"/>
                              <w:marTop w:val="0"/>
                              <w:marBottom w:val="0"/>
                              <w:divBdr>
                                <w:top w:val="none" w:sz="0" w:space="0" w:color="auto"/>
                                <w:left w:val="none" w:sz="0" w:space="0" w:color="auto"/>
                                <w:bottom w:val="none" w:sz="0" w:space="0" w:color="auto"/>
                                <w:right w:val="none" w:sz="0" w:space="0" w:color="auto"/>
                              </w:divBdr>
                              <w:divsChild>
                                <w:div w:id="17063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87138">
              <w:marLeft w:val="0"/>
              <w:marRight w:val="0"/>
              <w:marTop w:val="0"/>
              <w:marBottom w:val="0"/>
              <w:divBdr>
                <w:top w:val="none" w:sz="0" w:space="0" w:color="auto"/>
                <w:left w:val="none" w:sz="0" w:space="0" w:color="auto"/>
                <w:bottom w:val="none" w:sz="0" w:space="0" w:color="auto"/>
                <w:right w:val="none" w:sz="0" w:space="0" w:color="auto"/>
              </w:divBdr>
              <w:divsChild>
                <w:div w:id="1981375914">
                  <w:marLeft w:val="0"/>
                  <w:marRight w:val="0"/>
                  <w:marTop w:val="0"/>
                  <w:marBottom w:val="0"/>
                  <w:divBdr>
                    <w:top w:val="none" w:sz="0" w:space="0" w:color="auto"/>
                    <w:left w:val="none" w:sz="0" w:space="0" w:color="auto"/>
                    <w:bottom w:val="none" w:sz="0" w:space="0" w:color="auto"/>
                    <w:right w:val="none" w:sz="0" w:space="0" w:color="auto"/>
                  </w:divBdr>
                  <w:divsChild>
                    <w:div w:id="1705867759">
                      <w:marLeft w:val="0"/>
                      <w:marRight w:val="0"/>
                      <w:marTop w:val="0"/>
                      <w:marBottom w:val="0"/>
                      <w:divBdr>
                        <w:top w:val="none" w:sz="0" w:space="0" w:color="auto"/>
                        <w:left w:val="none" w:sz="0" w:space="0" w:color="auto"/>
                        <w:bottom w:val="none" w:sz="0" w:space="0" w:color="auto"/>
                        <w:right w:val="none" w:sz="0" w:space="0" w:color="auto"/>
                      </w:divBdr>
                      <w:divsChild>
                        <w:div w:id="2055809702">
                          <w:marLeft w:val="0"/>
                          <w:marRight w:val="0"/>
                          <w:marTop w:val="0"/>
                          <w:marBottom w:val="0"/>
                          <w:divBdr>
                            <w:top w:val="none" w:sz="0" w:space="0" w:color="auto"/>
                            <w:left w:val="none" w:sz="0" w:space="0" w:color="auto"/>
                            <w:bottom w:val="none" w:sz="0" w:space="0" w:color="auto"/>
                            <w:right w:val="none" w:sz="0" w:space="0" w:color="auto"/>
                          </w:divBdr>
                          <w:divsChild>
                            <w:div w:id="868179087">
                              <w:marLeft w:val="0"/>
                              <w:marRight w:val="0"/>
                              <w:marTop w:val="0"/>
                              <w:marBottom w:val="0"/>
                              <w:divBdr>
                                <w:top w:val="none" w:sz="0" w:space="0" w:color="auto"/>
                                <w:left w:val="none" w:sz="0" w:space="0" w:color="auto"/>
                                <w:bottom w:val="none" w:sz="0" w:space="0" w:color="auto"/>
                                <w:right w:val="none" w:sz="0" w:space="0" w:color="auto"/>
                              </w:divBdr>
                              <w:divsChild>
                                <w:div w:id="1502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9434">
                          <w:marLeft w:val="0"/>
                          <w:marRight w:val="0"/>
                          <w:marTop w:val="0"/>
                          <w:marBottom w:val="0"/>
                          <w:divBdr>
                            <w:top w:val="none" w:sz="0" w:space="0" w:color="auto"/>
                            <w:left w:val="none" w:sz="0" w:space="0" w:color="auto"/>
                            <w:bottom w:val="none" w:sz="0" w:space="0" w:color="auto"/>
                            <w:right w:val="none" w:sz="0" w:space="0" w:color="auto"/>
                          </w:divBdr>
                          <w:divsChild>
                            <w:div w:id="11617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49812">
              <w:marLeft w:val="0"/>
              <w:marRight w:val="0"/>
              <w:marTop w:val="0"/>
              <w:marBottom w:val="0"/>
              <w:divBdr>
                <w:top w:val="none" w:sz="0" w:space="0" w:color="auto"/>
                <w:left w:val="none" w:sz="0" w:space="0" w:color="auto"/>
                <w:bottom w:val="none" w:sz="0" w:space="0" w:color="auto"/>
                <w:right w:val="none" w:sz="0" w:space="0" w:color="auto"/>
              </w:divBdr>
              <w:divsChild>
                <w:div w:id="14419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91">
          <w:marLeft w:val="0"/>
          <w:marRight w:val="0"/>
          <w:marTop w:val="0"/>
          <w:marBottom w:val="0"/>
          <w:divBdr>
            <w:top w:val="none" w:sz="0" w:space="0" w:color="auto"/>
            <w:left w:val="none" w:sz="0" w:space="0" w:color="auto"/>
            <w:bottom w:val="none" w:sz="0" w:space="0" w:color="auto"/>
            <w:right w:val="none" w:sz="0" w:space="0" w:color="auto"/>
          </w:divBdr>
        </w:div>
      </w:divsChild>
    </w:div>
    <w:div w:id="1064987511">
      <w:bodyDiv w:val="1"/>
      <w:marLeft w:val="0"/>
      <w:marRight w:val="0"/>
      <w:marTop w:val="0"/>
      <w:marBottom w:val="0"/>
      <w:divBdr>
        <w:top w:val="none" w:sz="0" w:space="0" w:color="auto"/>
        <w:left w:val="none" w:sz="0" w:space="0" w:color="auto"/>
        <w:bottom w:val="none" w:sz="0" w:space="0" w:color="auto"/>
        <w:right w:val="none" w:sz="0" w:space="0" w:color="auto"/>
      </w:divBdr>
    </w:div>
    <w:div w:id="1076167082">
      <w:bodyDiv w:val="1"/>
      <w:marLeft w:val="0"/>
      <w:marRight w:val="0"/>
      <w:marTop w:val="0"/>
      <w:marBottom w:val="0"/>
      <w:divBdr>
        <w:top w:val="none" w:sz="0" w:space="0" w:color="auto"/>
        <w:left w:val="none" w:sz="0" w:space="0" w:color="auto"/>
        <w:bottom w:val="none" w:sz="0" w:space="0" w:color="auto"/>
        <w:right w:val="none" w:sz="0" w:space="0" w:color="auto"/>
      </w:divBdr>
    </w:div>
    <w:div w:id="1300768423">
      <w:bodyDiv w:val="1"/>
      <w:marLeft w:val="0"/>
      <w:marRight w:val="0"/>
      <w:marTop w:val="0"/>
      <w:marBottom w:val="0"/>
      <w:divBdr>
        <w:top w:val="none" w:sz="0" w:space="0" w:color="auto"/>
        <w:left w:val="none" w:sz="0" w:space="0" w:color="auto"/>
        <w:bottom w:val="none" w:sz="0" w:space="0" w:color="auto"/>
        <w:right w:val="none" w:sz="0" w:space="0" w:color="auto"/>
      </w:divBdr>
    </w:div>
    <w:div w:id="1318415861">
      <w:bodyDiv w:val="1"/>
      <w:marLeft w:val="0"/>
      <w:marRight w:val="0"/>
      <w:marTop w:val="0"/>
      <w:marBottom w:val="0"/>
      <w:divBdr>
        <w:top w:val="none" w:sz="0" w:space="0" w:color="auto"/>
        <w:left w:val="none" w:sz="0" w:space="0" w:color="auto"/>
        <w:bottom w:val="none" w:sz="0" w:space="0" w:color="auto"/>
        <w:right w:val="none" w:sz="0" w:space="0" w:color="auto"/>
      </w:divBdr>
    </w:div>
    <w:div w:id="1898659536">
      <w:bodyDiv w:val="1"/>
      <w:marLeft w:val="0"/>
      <w:marRight w:val="0"/>
      <w:marTop w:val="0"/>
      <w:marBottom w:val="0"/>
      <w:divBdr>
        <w:top w:val="none" w:sz="0" w:space="0" w:color="auto"/>
        <w:left w:val="none" w:sz="0" w:space="0" w:color="auto"/>
        <w:bottom w:val="none" w:sz="0" w:space="0" w:color="auto"/>
        <w:right w:val="none" w:sz="0" w:space="0" w:color="auto"/>
      </w:divBdr>
      <w:divsChild>
        <w:div w:id="1178693755">
          <w:marLeft w:val="0"/>
          <w:marRight w:val="0"/>
          <w:marTop w:val="0"/>
          <w:marBottom w:val="0"/>
          <w:divBdr>
            <w:top w:val="none" w:sz="0" w:space="0" w:color="auto"/>
            <w:left w:val="none" w:sz="0" w:space="0" w:color="auto"/>
            <w:bottom w:val="none" w:sz="0" w:space="0" w:color="auto"/>
            <w:right w:val="none" w:sz="0" w:space="0" w:color="auto"/>
          </w:divBdr>
          <w:divsChild>
            <w:div w:id="1920827266">
              <w:marLeft w:val="0"/>
              <w:marRight w:val="0"/>
              <w:marTop w:val="0"/>
              <w:marBottom w:val="0"/>
              <w:divBdr>
                <w:top w:val="none" w:sz="0" w:space="0" w:color="auto"/>
                <w:left w:val="none" w:sz="0" w:space="0" w:color="auto"/>
                <w:bottom w:val="none" w:sz="0" w:space="0" w:color="auto"/>
                <w:right w:val="none" w:sz="0" w:space="0" w:color="auto"/>
              </w:divBdr>
              <w:divsChild>
                <w:div w:id="182477250">
                  <w:marLeft w:val="0"/>
                  <w:marRight w:val="0"/>
                  <w:marTop w:val="0"/>
                  <w:marBottom w:val="0"/>
                  <w:divBdr>
                    <w:top w:val="none" w:sz="0" w:space="0" w:color="auto"/>
                    <w:left w:val="none" w:sz="0" w:space="0" w:color="auto"/>
                    <w:bottom w:val="none" w:sz="0" w:space="0" w:color="auto"/>
                    <w:right w:val="none" w:sz="0" w:space="0" w:color="auto"/>
                  </w:divBdr>
                  <w:divsChild>
                    <w:div w:id="652149243">
                      <w:marLeft w:val="0"/>
                      <w:marRight w:val="0"/>
                      <w:marTop w:val="0"/>
                      <w:marBottom w:val="0"/>
                      <w:divBdr>
                        <w:top w:val="none" w:sz="0" w:space="0" w:color="auto"/>
                        <w:left w:val="none" w:sz="0" w:space="0" w:color="auto"/>
                        <w:bottom w:val="none" w:sz="0" w:space="0" w:color="auto"/>
                        <w:right w:val="none" w:sz="0" w:space="0" w:color="auto"/>
                      </w:divBdr>
                      <w:divsChild>
                        <w:div w:id="1923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1731">
          <w:marLeft w:val="0"/>
          <w:marRight w:val="0"/>
          <w:marTop w:val="0"/>
          <w:marBottom w:val="0"/>
          <w:divBdr>
            <w:top w:val="none" w:sz="0" w:space="0" w:color="auto"/>
            <w:left w:val="none" w:sz="0" w:space="0" w:color="auto"/>
            <w:bottom w:val="none" w:sz="0" w:space="0" w:color="auto"/>
            <w:right w:val="none" w:sz="0" w:space="0" w:color="auto"/>
          </w:divBdr>
          <w:divsChild>
            <w:div w:id="1495796178">
              <w:marLeft w:val="0"/>
              <w:marRight w:val="0"/>
              <w:marTop w:val="0"/>
              <w:marBottom w:val="0"/>
              <w:divBdr>
                <w:top w:val="none" w:sz="0" w:space="0" w:color="auto"/>
                <w:left w:val="none" w:sz="0" w:space="0" w:color="auto"/>
                <w:bottom w:val="none" w:sz="0" w:space="0" w:color="auto"/>
                <w:right w:val="none" w:sz="0" w:space="0" w:color="auto"/>
              </w:divBdr>
              <w:divsChild>
                <w:div w:id="1622344680">
                  <w:marLeft w:val="0"/>
                  <w:marRight w:val="0"/>
                  <w:marTop w:val="0"/>
                  <w:marBottom w:val="0"/>
                  <w:divBdr>
                    <w:top w:val="none" w:sz="0" w:space="0" w:color="auto"/>
                    <w:left w:val="none" w:sz="0" w:space="0" w:color="auto"/>
                    <w:bottom w:val="none" w:sz="0" w:space="0" w:color="auto"/>
                    <w:right w:val="none" w:sz="0" w:space="0" w:color="auto"/>
                  </w:divBdr>
                  <w:divsChild>
                    <w:div w:id="971667697">
                      <w:marLeft w:val="0"/>
                      <w:marRight w:val="0"/>
                      <w:marTop w:val="0"/>
                      <w:marBottom w:val="0"/>
                      <w:divBdr>
                        <w:top w:val="none" w:sz="0" w:space="0" w:color="auto"/>
                        <w:left w:val="none" w:sz="0" w:space="0" w:color="auto"/>
                        <w:bottom w:val="none" w:sz="0" w:space="0" w:color="auto"/>
                        <w:right w:val="none" w:sz="0" w:space="0" w:color="auto"/>
                      </w:divBdr>
                      <w:divsChild>
                        <w:div w:id="12744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56244">
      <w:bodyDiv w:val="1"/>
      <w:marLeft w:val="0"/>
      <w:marRight w:val="0"/>
      <w:marTop w:val="0"/>
      <w:marBottom w:val="0"/>
      <w:divBdr>
        <w:top w:val="none" w:sz="0" w:space="0" w:color="auto"/>
        <w:left w:val="none" w:sz="0" w:space="0" w:color="auto"/>
        <w:bottom w:val="none" w:sz="0" w:space="0" w:color="auto"/>
        <w:right w:val="none" w:sz="0" w:space="0" w:color="auto"/>
      </w:divBdr>
      <w:divsChild>
        <w:div w:id="163042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01417C5B9E04FBFC99B198FE7696C" ma:contentTypeVersion="10" ma:contentTypeDescription="Create a new document." ma:contentTypeScope="" ma:versionID="128c12d2b95f4b22053f032d8abdb29c">
  <xsd:schema xmlns:xsd="http://www.w3.org/2001/XMLSchema" xmlns:xs="http://www.w3.org/2001/XMLSchema" xmlns:p="http://schemas.microsoft.com/office/2006/metadata/properties" xmlns:ns3="85f70e02-0421-43e2-b44f-9ba1a219da26" targetNamespace="http://schemas.microsoft.com/office/2006/metadata/properties" ma:root="true" ma:fieldsID="995c4671cd2e8ddb75b8e394cc593f58" ns3:_="">
    <xsd:import namespace="85f70e02-0421-43e2-b44f-9ba1a219da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0e02-0421-43e2-b44f-9ba1a219d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D5514-0D7A-4B11-B1B7-E0F3F9BA4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70e02-0421-43e2-b44f-9ba1a219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F8D87-B05A-4062-A162-9F8E1EE156FA}">
  <ds:schemaRefs>
    <ds:schemaRef ds:uri="http://schemas.microsoft.com/sharepoint/v3/contenttype/forms"/>
  </ds:schemaRefs>
</ds:datastoreItem>
</file>

<file path=customXml/itemProps3.xml><?xml version="1.0" encoding="utf-8"?>
<ds:datastoreItem xmlns:ds="http://schemas.openxmlformats.org/officeDocument/2006/customXml" ds:itemID="{DC7AE25C-AFB9-440D-9749-56BE4003EC98}">
  <ds:schemaRefs>
    <ds:schemaRef ds:uri="85f70e02-0421-43e2-b44f-9ba1a219da26"/>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D4C9D35-2F60-476B-B969-67092D04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Sager</dc:creator>
  <cp:keywords/>
  <dc:description/>
  <cp:lastModifiedBy>Angela Smith</cp:lastModifiedBy>
  <cp:revision>2</cp:revision>
  <cp:lastPrinted>2020-07-30T17:12:00Z</cp:lastPrinted>
  <dcterms:created xsi:type="dcterms:W3CDTF">2021-05-12T14:38:00Z</dcterms:created>
  <dcterms:modified xsi:type="dcterms:W3CDTF">2021-05-12T14:38:00Z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0x0101001E101417C5B9E04FBFC99B198FE7696C</vt:lpwstr>
  </property>
</Properties>
</file>