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964302">
      <w:pPr>
        <w:pStyle w:val="Normal1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F27B51">
        <w:rPr>
          <w:rFonts w:ascii="Arial" w:eastAsia="Arial" w:hAnsi="Arial" w:cs="Arial"/>
          <w:sz w:val="24"/>
          <w:szCs w:val="24"/>
        </w:rPr>
        <w:t>February 9</w:t>
      </w:r>
      <w:r w:rsidR="001140DE">
        <w:rPr>
          <w:rFonts w:ascii="Arial" w:eastAsia="Arial" w:hAnsi="Arial" w:cs="Arial"/>
          <w:sz w:val="24"/>
          <w:szCs w:val="24"/>
        </w:rPr>
        <w:t>, 2021</w:t>
      </w:r>
    </w:p>
    <w:p w:rsidR="00290E3A" w:rsidRPr="00DB0B1C" w:rsidRDefault="00964302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E724B3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</w:p>
    <w:p w:rsidR="00B30D47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Zoom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Call – please check your connection before 7pm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for </w:t>
      </w:r>
      <w:r w:rsidR="00F27B51">
        <w:rPr>
          <w:rFonts w:ascii="Arial" w:eastAsia="Arial" w:hAnsi="Arial" w:cs="Arial"/>
          <w:b/>
          <w:sz w:val="24"/>
          <w:szCs w:val="24"/>
        </w:rPr>
        <w:t>February 9</w:t>
      </w:r>
      <w:r w:rsidR="009D01EB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circulated;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minutes of the </w:t>
      </w:r>
      <w:r w:rsidR="00F27B51">
        <w:rPr>
          <w:rFonts w:ascii="Arial" w:eastAsia="Arial" w:hAnsi="Arial" w:cs="Arial"/>
          <w:b/>
          <w:sz w:val="24"/>
          <w:szCs w:val="24"/>
        </w:rPr>
        <w:t>January 12,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circulated;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F27B51">
        <w:rPr>
          <w:rFonts w:ascii="Arial" w:eastAsia="Arial" w:hAnsi="Arial" w:cs="Arial"/>
          <w:sz w:val="24"/>
          <w:szCs w:val="24"/>
        </w:rPr>
        <w:t>none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AD0599">
        <w:rPr>
          <w:rFonts w:ascii="Arial" w:eastAsia="Arial" w:hAnsi="Arial" w:cs="Arial"/>
          <w:sz w:val="24"/>
          <w:szCs w:val="24"/>
        </w:rPr>
        <w:tab/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</w:p>
    <w:p w:rsidR="003A6DF5" w:rsidRDefault="00D24C57" w:rsidP="003A6DF5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</w:t>
      </w:r>
      <w:r>
        <w:rPr>
          <w:rFonts w:ascii="Arial" w:eastAsia="Arial" w:hAnsi="Arial" w:cs="Arial"/>
          <w:sz w:val="24"/>
          <w:szCs w:val="24"/>
        </w:rPr>
        <w:tab/>
        <w:t>Updates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3A6DF5">
        <w:rPr>
          <w:rFonts w:ascii="Arial" w:eastAsia="Arial" w:hAnsi="Arial" w:cs="Arial"/>
          <w:sz w:val="24"/>
          <w:szCs w:val="24"/>
        </w:rPr>
        <w:t>–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TREASURER’S REPORT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6.1</w:t>
      </w:r>
      <w:r>
        <w:rPr>
          <w:rFonts w:ascii="Arial" w:eastAsia="Arial" w:hAnsi="Arial" w:cs="Arial"/>
          <w:sz w:val="24"/>
          <w:szCs w:val="24"/>
        </w:rPr>
        <w:tab/>
        <w:t xml:space="preserve">Bank Reconciliations and Trial </w:t>
      </w:r>
      <w:r w:rsidR="009D01EB">
        <w:rPr>
          <w:rFonts w:ascii="Arial" w:eastAsia="Arial" w:hAnsi="Arial" w:cs="Arial"/>
          <w:sz w:val="24"/>
          <w:szCs w:val="24"/>
        </w:rPr>
        <w:t>Balance</w:t>
      </w:r>
      <w:r w:rsidR="00F27B51">
        <w:rPr>
          <w:rFonts w:ascii="Arial" w:eastAsia="Arial" w:hAnsi="Arial" w:cs="Arial"/>
          <w:sz w:val="24"/>
          <w:szCs w:val="24"/>
        </w:rPr>
        <w:t xml:space="preserve">: </w:t>
      </w:r>
      <w:r w:rsidR="009D01EB">
        <w:rPr>
          <w:rFonts w:ascii="Arial" w:eastAsia="Arial" w:hAnsi="Arial" w:cs="Arial"/>
          <w:sz w:val="24"/>
          <w:szCs w:val="24"/>
        </w:rPr>
        <w:t xml:space="preserve"> </w:t>
      </w:r>
      <w:r w:rsidR="00F27B51">
        <w:rPr>
          <w:rFonts w:ascii="Arial" w:eastAsia="Arial" w:hAnsi="Arial" w:cs="Arial"/>
          <w:sz w:val="24"/>
          <w:szCs w:val="24"/>
        </w:rPr>
        <w:t>See Attached</w:t>
      </w:r>
    </w:p>
    <w:p w:rsidR="00964302" w:rsidRDefault="00964302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6.2</w:t>
      </w:r>
      <w:r>
        <w:rPr>
          <w:rFonts w:ascii="Arial" w:eastAsia="Arial" w:hAnsi="Arial" w:cs="Arial"/>
          <w:sz w:val="24"/>
          <w:szCs w:val="24"/>
        </w:rPr>
        <w:tab/>
        <w:t xml:space="preserve">Bills to be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Paid </w:t>
      </w:r>
      <w:r w:rsidR="009D01EB">
        <w:rPr>
          <w:rFonts w:ascii="Arial" w:eastAsia="Arial" w:hAnsi="Arial" w:cs="Arial"/>
          <w:sz w:val="24"/>
          <w:szCs w:val="24"/>
        </w:rPr>
        <w:t xml:space="preserve"> -</w:t>
      </w:r>
      <w:proofErr w:type="gramEnd"/>
      <w:r w:rsidR="009D01EB">
        <w:rPr>
          <w:rFonts w:ascii="Arial" w:eastAsia="Arial" w:hAnsi="Arial" w:cs="Arial"/>
          <w:sz w:val="24"/>
          <w:szCs w:val="24"/>
        </w:rPr>
        <w:t xml:space="preserve">  </w:t>
      </w:r>
      <w:r w:rsidR="00F27B51">
        <w:rPr>
          <w:rFonts w:ascii="Arial" w:eastAsia="Arial" w:hAnsi="Arial" w:cs="Arial"/>
          <w:sz w:val="24"/>
          <w:szCs w:val="24"/>
        </w:rPr>
        <w:t xml:space="preserve">      </w:t>
      </w:r>
    </w:p>
    <w:p w:rsidR="009D01EB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6.3</w:t>
      </w:r>
      <w:r>
        <w:rPr>
          <w:rFonts w:ascii="Arial" w:eastAsia="Arial" w:hAnsi="Arial" w:cs="Arial"/>
          <w:sz w:val="24"/>
          <w:szCs w:val="24"/>
        </w:rPr>
        <w:tab/>
        <w:t>Budget Update</w:t>
      </w:r>
      <w:r w:rsidR="009D01EB">
        <w:rPr>
          <w:rFonts w:ascii="Arial" w:eastAsia="Arial" w:hAnsi="Arial" w:cs="Arial"/>
          <w:sz w:val="24"/>
          <w:szCs w:val="24"/>
        </w:rPr>
        <w:t xml:space="preserve"> (attached) </w:t>
      </w:r>
    </w:p>
    <w:p w:rsidR="00964302" w:rsidRPr="009D01EB" w:rsidRDefault="009D01EB" w:rsidP="009D01EB">
      <w:pPr>
        <w:pStyle w:val="Normal1"/>
        <w:ind w:left="720" w:firstLine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Draft 2021 budget is attached, please review.  </w:t>
      </w:r>
      <w:r w:rsidR="00F27B51" w:rsidRPr="00F27B51">
        <w:rPr>
          <w:rFonts w:ascii="Arial" w:eastAsia="Arial" w:hAnsi="Arial" w:cs="Arial"/>
          <w:i/>
          <w:sz w:val="24"/>
          <w:szCs w:val="24"/>
          <w:highlight w:val="yellow"/>
        </w:rPr>
        <w:t>Changes Have Been Made</w:t>
      </w:r>
    </w:p>
    <w:p w:rsidR="002C2151" w:rsidRDefault="009D01EB" w:rsidP="00F27B51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6.4  </w:t>
      </w:r>
      <w:r w:rsidR="002C2151">
        <w:rPr>
          <w:rFonts w:ascii="Arial" w:eastAsia="Arial" w:hAnsi="Arial" w:cs="Arial"/>
          <w:sz w:val="24"/>
          <w:szCs w:val="24"/>
        </w:rPr>
        <w:t xml:space="preserve">  </w:t>
      </w:r>
      <w:r w:rsidR="002C2151">
        <w:rPr>
          <w:rFonts w:ascii="Arial" w:eastAsia="Arial" w:hAnsi="Arial" w:cs="Arial"/>
          <w:b/>
          <w:sz w:val="24"/>
          <w:szCs w:val="24"/>
        </w:rPr>
        <w:t xml:space="preserve">Recommended Motion:  </w:t>
      </w:r>
    </w:p>
    <w:p w:rsidR="002F3A53" w:rsidRDefault="002C2151" w:rsidP="00F27B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That the Treasurer’s Report be accepted as presented:</w:t>
      </w:r>
      <w:r w:rsidR="009D01EB">
        <w:rPr>
          <w:rFonts w:ascii="Arial" w:eastAsia="Arial" w:hAnsi="Arial" w:cs="Arial"/>
          <w:sz w:val="24"/>
          <w:szCs w:val="24"/>
        </w:rPr>
        <w:t xml:space="preserve">    </w:t>
      </w:r>
    </w:p>
    <w:p w:rsidR="00AD0599" w:rsidRDefault="009D01EB" w:rsidP="002F3A53">
      <w:pPr>
        <w:pStyle w:val="Normal1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z w:val="24"/>
          <w:szCs w:val="24"/>
        </w:rPr>
        <w:tab/>
        <w:t>COUNCIL REPORT (Deputy Mayor Dave Jewitt)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AD0599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</w:t>
      </w:r>
      <w:r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See attached for Construction Ideas</w:t>
      </w:r>
    </w:p>
    <w:p w:rsidR="00AD0599" w:rsidRPr="002C2151" w:rsidRDefault="00AD0599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</w:t>
      </w:r>
      <w:r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="002C2151" w:rsidRPr="002C2151">
        <w:rPr>
          <w:rFonts w:ascii="Arial" w:eastAsia="Arial" w:hAnsi="Arial" w:cs="Arial"/>
          <w:sz w:val="24"/>
          <w:szCs w:val="24"/>
        </w:rPr>
        <w:t>Facebook</w:t>
      </w:r>
      <w:proofErr w:type="spellEnd"/>
      <w:r w:rsidR="002C2151" w:rsidRPr="002C2151">
        <w:rPr>
          <w:rFonts w:ascii="Arial" w:eastAsia="Arial" w:hAnsi="Arial" w:cs="Arial"/>
          <w:sz w:val="24"/>
          <w:szCs w:val="24"/>
        </w:rPr>
        <w:t xml:space="preserve"> Event set up </w:t>
      </w:r>
      <w:r w:rsidR="002C2151">
        <w:rPr>
          <w:rFonts w:ascii="Arial" w:eastAsia="Arial" w:hAnsi="Arial" w:cs="Arial"/>
          <w:sz w:val="24"/>
          <w:szCs w:val="24"/>
        </w:rPr>
        <w:t xml:space="preserve">for </w:t>
      </w:r>
      <w:proofErr w:type="spellStart"/>
      <w:r w:rsidR="002C2151">
        <w:rPr>
          <w:rFonts w:ascii="Arial" w:eastAsia="Arial" w:hAnsi="Arial" w:cs="Arial"/>
          <w:sz w:val="24"/>
          <w:szCs w:val="24"/>
        </w:rPr>
        <w:t>Ferrero</w:t>
      </w:r>
      <w:proofErr w:type="spellEnd"/>
      <w:r w:rsidR="002C2151">
        <w:rPr>
          <w:rFonts w:ascii="Arial" w:eastAsia="Arial" w:hAnsi="Arial" w:cs="Arial"/>
          <w:sz w:val="24"/>
          <w:szCs w:val="24"/>
        </w:rPr>
        <w:t xml:space="preserve"> chocolates</w:t>
      </w:r>
    </w:p>
    <w:p w:rsidR="00AD0599" w:rsidRPr="002C2151" w:rsidRDefault="00AD0599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8.3</w:t>
      </w:r>
      <w:r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  <w:r w:rsidR="002C2151" w:rsidRPr="002C2151">
        <w:rPr>
          <w:rFonts w:ascii="Arial" w:eastAsia="Arial" w:hAnsi="Arial" w:cs="Arial"/>
          <w:sz w:val="24"/>
          <w:szCs w:val="24"/>
        </w:rPr>
        <w:t xml:space="preserve">Michelle at </w:t>
      </w:r>
      <w:proofErr w:type="spellStart"/>
      <w:r w:rsidR="002C2151" w:rsidRPr="002C2151">
        <w:rPr>
          <w:rFonts w:ascii="Arial" w:eastAsia="Arial" w:hAnsi="Arial" w:cs="Arial"/>
          <w:sz w:val="24"/>
          <w:szCs w:val="24"/>
        </w:rPr>
        <w:t>GreyHavens</w:t>
      </w:r>
      <w:proofErr w:type="spellEnd"/>
      <w:r w:rsidR="002C2151" w:rsidRPr="002C2151">
        <w:rPr>
          <w:rFonts w:ascii="Arial" w:eastAsia="Arial" w:hAnsi="Arial" w:cs="Arial"/>
          <w:sz w:val="24"/>
          <w:szCs w:val="24"/>
        </w:rPr>
        <w:t xml:space="preserve"> has agreed to cut our order in half to give us room in our budget to cover Construction needs.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2C2151" w:rsidRP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>
        <w:rPr>
          <w:rFonts w:ascii="Arial" w:eastAsia="Arial" w:hAnsi="Arial" w:cs="Arial"/>
          <w:sz w:val="24"/>
          <w:szCs w:val="24"/>
        </w:rPr>
        <w:tab/>
      </w:r>
      <w:r w:rsidR="002C2151">
        <w:rPr>
          <w:rFonts w:ascii="Arial" w:eastAsia="Arial" w:hAnsi="Arial" w:cs="Arial"/>
          <w:sz w:val="24"/>
          <w:szCs w:val="24"/>
        </w:rPr>
        <w:t>New Business:  Central Huron Gift Cards – One card for everyone!  See attachment</w:t>
      </w:r>
    </w:p>
    <w:p w:rsidR="002C2151" w:rsidRDefault="002C2151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THAT</w:t>
      </w:r>
      <w:r w:rsidR="007024A9">
        <w:rPr>
          <w:rFonts w:ascii="Arial" w:eastAsia="Arial" w:hAnsi="Arial" w:cs="Arial"/>
          <w:b/>
          <w:sz w:val="24"/>
          <w:szCs w:val="24"/>
        </w:rPr>
        <w:t xml:space="preserve"> the meeting adjourn at ___P.M.</w:t>
      </w:r>
      <w:bookmarkStart w:id="0" w:name="_GoBack"/>
      <w:bookmarkEnd w:id="0"/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B4" w:rsidRDefault="009507B4" w:rsidP="009A518F">
      <w:r>
        <w:separator/>
      </w:r>
    </w:p>
  </w:endnote>
  <w:endnote w:type="continuationSeparator" w:id="0">
    <w:p w:rsidR="009507B4" w:rsidRDefault="009507B4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9" w:rsidRPr="00AD0599" w:rsidRDefault="00AD0599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B4" w:rsidRDefault="009507B4" w:rsidP="009A518F">
      <w:r>
        <w:separator/>
      </w:r>
    </w:p>
  </w:footnote>
  <w:footnote w:type="continuationSeparator" w:id="0">
    <w:p w:rsidR="009507B4" w:rsidRDefault="009507B4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76449"/>
    <w:rsid w:val="000A4FB5"/>
    <w:rsid w:val="000F50D1"/>
    <w:rsid w:val="00101E28"/>
    <w:rsid w:val="001140DE"/>
    <w:rsid w:val="001338A7"/>
    <w:rsid w:val="00146113"/>
    <w:rsid w:val="00147A18"/>
    <w:rsid w:val="00173A3E"/>
    <w:rsid w:val="001B6CA6"/>
    <w:rsid w:val="00215459"/>
    <w:rsid w:val="00241F2F"/>
    <w:rsid w:val="00243A58"/>
    <w:rsid w:val="0027260A"/>
    <w:rsid w:val="00281BBC"/>
    <w:rsid w:val="0028546E"/>
    <w:rsid w:val="00290E3A"/>
    <w:rsid w:val="002A4D0C"/>
    <w:rsid w:val="002C2151"/>
    <w:rsid w:val="002E161F"/>
    <w:rsid w:val="002E6DC4"/>
    <w:rsid w:val="002F3A53"/>
    <w:rsid w:val="00325507"/>
    <w:rsid w:val="003722E8"/>
    <w:rsid w:val="003818C5"/>
    <w:rsid w:val="003A6DF5"/>
    <w:rsid w:val="0040518B"/>
    <w:rsid w:val="004C74E0"/>
    <w:rsid w:val="004F75B8"/>
    <w:rsid w:val="0055585D"/>
    <w:rsid w:val="005847DA"/>
    <w:rsid w:val="0059498D"/>
    <w:rsid w:val="005D71BF"/>
    <w:rsid w:val="005D7C4E"/>
    <w:rsid w:val="005F21C7"/>
    <w:rsid w:val="00662BAB"/>
    <w:rsid w:val="00671A5F"/>
    <w:rsid w:val="006824CC"/>
    <w:rsid w:val="006969B9"/>
    <w:rsid w:val="006C2A09"/>
    <w:rsid w:val="006F05E4"/>
    <w:rsid w:val="007024A9"/>
    <w:rsid w:val="0070648E"/>
    <w:rsid w:val="00707156"/>
    <w:rsid w:val="00761AA9"/>
    <w:rsid w:val="00763EC1"/>
    <w:rsid w:val="007A498D"/>
    <w:rsid w:val="007D0E1B"/>
    <w:rsid w:val="0084267F"/>
    <w:rsid w:val="0086110B"/>
    <w:rsid w:val="008C561E"/>
    <w:rsid w:val="008D14A2"/>
    <w:rsid w:val="009051D4"/>
    <w:rsid w:val="00921779"/>
    <w:rsid w:val="00926A6D"/>
    <w:rsid w:val="009507B4"/>
    <w:rsid w:val="00964302"/>
    <w:rsid w:val="00993BA3"/>
    <w:rsid w:val="009A518F"/>
    <w:rsid w:val="009D01EB"/>
    <w:rsid w:val="009E4E2E"/>
    <w:rsid w:val="00A466C0"/>
    <w:rsid w:val="00A56E6E"/>
    <w:rsid w:val="00AA59DD"/>
    <w:rsid w:val="00AB53CB"/>
    <w:rsid w:val="00AD0599"/>
    <w:rsid w:val="00AF1A04"/>
    <w:rsid w:val="00B1383F"/>
    <w:rsid w:val="00B30D47"/>
    <w:rsid w:val="00B411EB"/>
    <w:rsid w:val="00B42FE2"/>
    <w:rsid w:val="00B57A8C"/>
    <w:rsid w:val="00B66B22"/>
    <w:rsid w:val="00B76CD7"/>
    <w:rsid w:val="00B924EC"/>
    <w:rsid w:val="00B925DB"/>
    <w:rsid w:val="00BD5523"/>
    <w:rsid w:val="00BE4556"/>
    <w:rsid w:val="00C532A0"/>
    <w:rsid w:val="00CC3B54"/>
    <w:rsid w:val="00D24C57"/>
    <w:rsid w:val="00DB0B1C"/>
    <w:rsid w:val="00E27DB8"/>
    <w:rsid w:val="00E724B3"/>
    <w:rsid w:val="00E744E6"/>
    <w:rsid w:val="00E75A99"/>
    <w:rsid w:val="00E77942"/>
    <w:rsid w:val="00EA7E85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2020-01-14T15:43:00Z</cp:lastPrinted>
  <dcterms:created xsi:type="dcterms:W3CDTF">2021-02-08T18:14:00Z</dcterms:created>
  <dcterms:modified xsi:type="dcterms:W3CDTF">2021-02-08T18:45:00Z</dcterms:modified>
</cp:coreProperties>
</file>